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DC85F" w14:textId="77777777" w:rsidR="00CA7C53" w:rsidRDefault="00CA7C5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ХАНТЫ-МАНСИЙСКИЙ АВТОНОМНЫЙ ОКРУГ-ЮГРА                                         ХАНТЫ-МАНСИЙСКИЙ РАЙОН                                                                                    СЕЛЬСКОЕ ПОСЕЛЕНИЕ ЦИНГАЛЫ                                                     </w:t>
      </w:r>
    </w:p>
    <w:p w14:paraId="6ACCBAD4" w14:textId="77777777" w:rsidR="00CA7C53" w:rsidRDefault="00CA7C5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АДМИНИСТРАЦИЯ СЕЛЬСКОГО ПОСЕЛЕНИЯ </w:t>
      </w:r>
    </w:p>
    <w:p w14:paraId="4B2845E9" w14:textId="77777777" w:rsidR="00CA7C53" w:rsidRDefault="00CA7C53">
      <w:pPr>
        <w:suppressAutoHyphens/>
        <w:autoSpaceDE w:val="0"/>
        <w:autoSpaceDN w:val="0"/>
        <w:adjustRightInd w:val="0"/>
        <w:spacing w:after="120" w:line="240" w:lineRule="auto"/>
        <w:rPr>
          <w:rFonts w:ascii="Times New Roman" w:hAnsi="Times New Roman"/>
          <w:kern w:val="3"/>
          <w:sz w:val="28"/>
          <w:szCs w:val="28"/>
        </w:rPr>
      </w:pPr>
    </w:p>
    <w:p w14:paraId="630ECEE3" w14:textId="77777777" w:rsidR="00CA7C53" w:rsidRDefault="00CA7C53">
      <w:pPr>
        <w:suppressAutoHyphens/>
        <w:autoSpaceDE w:val="0"/>
        <w:autoSpaceDN w:val="0"/>
        <w:adjustRightInd w:val="0"/>
        <w:spacing w:after="120" w:line="240" w:lineRule="auto"/>
        <w:jc w:val="center"/>
        <w:rPr>
          <w:rFonts w:ascii="Times New Roman" w:hAnsi="Times New Roman"/>
          <w:kern w:val="3"/>
          <w:sz w:val="28"/>
          <w:szCs w:val="28"/>
        </w:rPr>
      </w:pPr>
      <w:r>
        <w:rPr>
          <w:rFonts w:ascii="Times New Roman" w:hAnsi="Times New Roman"/>
          <w:kern w:val="3"/>
          <w:sz w:val="28"/>
          <w:szCs w:val="28"/>
        </w:rPr>
        <w:t>ПОСТАНОВЛЕНИЕ</w:t>
      </w:r>
    </w:p>
    <w:p w14:paraId="4A23D319" w14:textId="77777777"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p>
    <w:p w14:paraId="5B6650DA" w14:textId="77777777" w:rsidR="00CA7C53" w:rsidRPr="00E8129E" w:rsidRDefault="00CA7C53">
      <w:pPr>
        <w:widowControl w:val="0"/>
        <w:autoSpaceDE w:val="0"/>
        <w:autoSpaceDN w:val="0"/>
        <w:adjustRightInd w:val="0"/>
        <w:spacing w:after="0" w:line="240" w:lineRule="auto"/>
        <w:jc w:val="both"/>
        <w:rPr>
          <w:rFonts w:ascii="Times New Roman" w:hAnsi="Times New Roman"/>
          <w:sz w:val="28"/>
          <w:szCs w:val="28"/>
        </w:rPr>
      </w:pPr>
      <w:r w:rsidRPr="00E8129E">
        <w:rPr>
          <w:rFonts w:ascii="Times New Roman" w:hAnsi="Times New Roman"/>
          <w:sz w:val="28"/>
          <w:szCs w:val="28"/>
        </w:rPr>
        <w:t xml:space="preserve">от </w:t>
      </w:r>
      <w:r w:rsidR="00D3027B">
        <w:rPr>
          <w:rFonts w:ascii="Times New Roman" w:hAnsi="Times New Roman"/>
          <w:sz w:val="28"/>
          <w:szCs w:val="28"/>
        </w:rPr>
        <w:t>21</w:t>
      </w:r>
      <w:r w:rsidRPr="00E8129E">
        <w:rPr>
          <w:rFonts w:ascii="Times New Roman" w:hAnsi="Times New Roman"/>
          <w:sz w:val="28"/>
          <w:szCs w:val="28"/>
        </w:rPr>
        <w:t>.1</w:t>
      </w:r>
      <w:r w:rsidR="00E8129E" w:rsidRPr="00E8129E">
        <w:rPr>
          <w:rFonts w:ascii="Times New Roman" w:hAnsi="Times New Roman"/>
          <w:sz w:val="28"/>
          <w:szCs w:val="28"/>
        </w:rPr>
        <w:t>0</w:t>
      </w:r>
      <w:r w:rsidRPr="00E8129E">
        <w:rPr>
          <w:rFonts w:ascii="Times New Roman" w:hAnsi="Times New Roman"/>
          <w:sz w:val="28"/>
          <w:szCs w:val="28"/>
        </w:rPr>
        <w:t>.202</w:t>
      </w:r>
      <w:r w:rsidR="00D3027B">
        <w:rPr>
          <w:rFonts w:ascii="Times New Roman" w:hAnsi="Times New Roman"/>
          <w:sz w:val="28"/>
          <w:szCs w:val="28"/>
        </w:rPr>
        <w:t>4</w:t>
      </w:r>
      <w:r w:rsidRPr="00E8129E">
        <w:rPr>
          <w:rFonts w:ascii="Times New Roman" w:hAnsi="Times New Roman"/>
          <w:sz w:val="28"/>
          <w:szCs w:val="28"/>
        </w:rPr>
        <w:tab/>
      </w:r>
      <w:r w:rsidRPr="00E8129E">
        <w:rPr>
          <w:rFonts w:ascii="Times New Roman" w:hAnsi="Times New Roman"/>
          <w:sz w:val="28"/>
          <w:szCs w:val="28"/>
        </w:rPr>
        <w:tab/>
      </w:r>
      <w:r w:rsidRPr="00E8129E">
        <w:rPr>
          <w:rFonts w:ascii="Times New Roman" w:hAnsi="Times New Roman"/>
          <w:sz w:val="28"/>
          <w:szCs w:val="28"/>
        </w:rPr>
        <w:tab/>
        <w:t xml:space="preserve">                                           № </w:t>
      </w:r>
      <w:r w:rsidR="00D3027B">
        <w:rPr>
          <w:rFonts w:ascii="Times New Roman" w:hAnsi="Times New Roman"/>
          <w:sz w:val="28"/>
          <w:szCs w:val="28"/>
        </w:rPr>
        <w:t>52</w:t>
      </w:r>
      <w:r w:rsidRPr="00E8129E">
        <w:rPr>
          <w:rFonts w:ascii="Times New Roman" w:hAnsi="Times New Roman"/>
          <w:sz w:val="28"/>
          <w:szCs w:val="28"/>
        </w:rPr>
        <w:t xml:space="preserve">                     </w:t>
      </w:r>
    </w:p>
    <w:p w14:paraId="7F38B52D" w14:textId="77777777" w:rsidR="00CA7C53" w:rsidRDefault="00CA7C53">
      <w:pPr>
        <w:widowControl w:val="0"/>
        <w:autoSpaceDE w:val="0"/>
        <w:autoSpaceDN w:val="0"/>
        <w:adjustRightInd w:val="0"/>
        <w:spacing w:after="0" w:line="240" w:lineRule="auto"/>
        <w:jc w:val="both"/>
        <w:rPr>
          <w:rFonts w:ascii="Times New Roman" w:hAnsi="Times New Roman"/>
          <w:sz w:val="28"/>
          <w:szCs w:val="28"/>
        </w:rPr>
      </w:pPr>
      <w:r w:rsidRPr="00E8129E">
        <w:rPr>
          <w:rFonts w:ascii="Times New Roman" w:hAnsi="Times New Roman"/>
          <w:sz w:val="28"/>
          <w:szCs w:val="28"/>
        </w:rPr>
        <w:t>с. Цингалы</w:t>
      </w:r>
    </w:p>
    <w:p w14:paraId="3D8B7476" w14:textId="77777777" w:rsidR="00CA7C53" w:rsidRDefault="00CA7C53">
      <w:pPr>
        <w:widowControl w:val="0"/>
        <w:autoSpaceDE w:val="0"/>
        <w:autoSpaceDN w:val="0"/>
        <w:adjustRightInd w:val="0"/>
        <w:spacing w:after="0" w:line="240" w:lineRule="auto"/>
        <w:jc w:val="both"/>
        <w:rPr>
          <w:rFonts w:ascii="Times New Roman" w:hAnsi="Times New Roman"/>
          <w:sz w:val="28"/>
          <w:szCs w:val="28"/>
        </w:rPr>
      </w:pPr>
    </w:p>
    <w:p w14:paraId="500773A2" w14:textId="7650D2BA" w:rsidR="00CA7C53" w:rsidRDefault="00CA7C53" w:rsidP="00B02480">
      <w:pPr>
        <w:widowControl w:val="0"/>
        <w:autoSpaceDE w:val="0"/>
        <w:autoSpaceDN w:val="0"/>
        <w:adjustRightInd w:val="0"/>
        <w:spacing w:after="0" w:line="240" w:lineRule="auto"/>
        <w:ind w:right="4727"/>
        <w:jc w:val="both"/>
        <w:rPr>
          <w:rFonts w:ascii="Times New Roman" w:hAnsi="Times New Roman"/>
          <w:sz w:val="28"/>
          <w:szCs w:val="28"/>
        </w:rPr>
      </w:pPr>
      <w:r>
        <w:rPr>
          <w:rFonts w:ascii="Times New Roman" w:hAnsi="Times New Roman"/>
          <w:sz w:val="28"/>
          <w:szCs w:val="28"/>
        </w:rPr>
        <w:t>О порядке и сроках составления проекта бюджета сельского поселения Цингалы на 202</w:t>
      </w:r>
      <w:r w:rsidR="00D3027B">
        <w:rPr>
          <w:rFonts w:ascii="Times New Roman" w:hAnsi="Times New Roman"/>
          <w:sz w:val="28"/>
          <w:szCs w:val="28"/>
        </w:rPr>
        <w:t>5</w:t>
      </w:r>
      <w:r>
        <w:rPr>
          <w:rFonts w:ascii="Times New Roman" w:hAnsi="Times New Roman"/>
          <w:sz w:val="28"/>
          <w:szCs w:val="28"/>
        </w:rPr>
        <w:t xml:space="preserve"> год и на плановый период 202</w:t>
      </w:r>
      <w:r w:rsidR="00D3027B">
        <w:rPr>
          <w:rFonts w:ascii="Times New Roman" w:hAnsi="Times New Roman"/>
          <w:sz w:val="28"/>
          <w:szCs w:val="28"/>
        </w:rPr>
        <w:t>6</w:t>
      </w:r>
      <w:r>
        <w:rPr>
          <w:rFonts w:ascii="Times New Roman" w:hAnsi="Times New Roman"/>
          <w:sz w:val="28"/>
          <w:szCs w:val="28"/>
        </w:rPr>
        <w:t xml:space="preserve"> и 202</w:t>
      </w:r>
      <w:r w:rsidR="00D3027B">
        <w:rPr>
          <w:rFonts w:ascii="Times New Roman" w:hAnsi="Times New Roman"/>
          <w:sz w:val="28"/>
          <w:szCs w:val="28"/>
        </w:rPr>
        <w:t>7</w:t>
      </w:r>
      <w:r>
        <w:rPr>
          <w:rFonts w:ascii="Times New Roman" w:hAnsi="Times New Roman"/>
          <w:sz w:val="28"/>
          <w:szCs w:val="28"/>
        </w:rPr>
        <w:t xml:space="preserve"> годов</w:t>
      </w:r>
    </w:p>
    <w:p w14:paraId="48EBED3C" w14:textId="77777777" w:rsidR="00CA7C53" w:rsidRDefault="00CA7C5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p>
    <w:p w14:paraId="1DF8F968" w14:textId="305E5032"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В соответствии с Бюджетным кодексом Российской Федерации и решением Совета </w:t>
      </w:r>
      <w:r w:rsidR="00B02480">
        <w:rPr>
          <w:rFonts w:ascii="Times New Roman" w:hAnsi="Times New Roman"/>
          <w:sz w:val="28"/>
          <w:szCs w:val="28"/>
        </w:rPr>
        <w:t>депутатов сельского</w:t>
      </w:r>
      <w:r>
        <w:rPr>
          <w:rFonts w:ascii="Times New Roman" w:hAnsi="Times New Roman"/>
          <w:sz w:val="28"/>
          <w:szCs w:val="28"/>
        </w:rPr>
        <w:t xml:space="preserve"> поселения Цингалы от 28.08.2015 года № 18 «Об утверждении Положения об отдельных вопросах организации и осуществления бюджетного процесса в сельском поселении Цингалы», в целях обеспечения составления проекта </w:t>
      </w:r>
      <w:r w:rsidR="00B02480">
        <w:rPr>
          <w:rFonts w:ascii="Times New Roman" w:hAnsi="Times New Roman"/>
          <w:sz w:val="28"/>
          <w:szCs w:val="28"/>
        </w:rPr>
        <w:t>бюджета сельского</w:t>
      </w:r>
      <w:r>
        <w:rPr>
          <w:rFonts w:ascii="Times New Roman" w:hAnsi="Times New Roman"/>
          <w:sz w:val="28"/>
          <w:szCs w:val="28"/>
        </w:rPr>
        <w:t xml:space="preserve"> поселения Цингалы на 202</w:t>
      </w:r>
      <w:r w:rsidR="00D3027B">
        <w:rPr>
          <w:rFonts w:ascii="Times New Roman" w:hAnsi="Times New Roman"/>
          <w:sz w:val="28"/>
          <w:szCs w:val="28"/>
        </w:rPr>
        <w:t>5</w:t>
      </w:r>
      <w:r>
        <w:rPr>
          <w:rFonts w:ascii="Times New Roman" w:hAnsi="Times New Roman"/>
          <w:sz w:val="28"/>
          <w:szCs w:val="28"/>
        </w:rPr>
        <w:t xml:space="preserve"> год и плановый период 202</w:t>
      </w:r>
      <w:r w:rsidR="00D3027B">
        <w:rPr>
          <w:rFonts w:ascii="Times New Roman" w:hAnsi="Times New Roman"/>
          <w:sz w:val="28"/>
          <w:szCs w:val="28"/>
        </w:rPr>
        <w:t>6</w:t>
      </w:r>
      <w:r>
        <w:rPr>
          <w:rFonts w:ascii="Times New Roman" w:hAnsi="Times New Roman"/>
          <w:sz w:val="28"/>
          <w:szCs w:val="28"/>
        </w:rPr>
        <w:t xml:space="preserve"> и 202</w:t>
      </w:r>
      <w:r w:rsidR="00D3027B">
        <w:rPr>
          <w:rFonts w:ascii="Times New Roman" w:hAnsi="Times New Roman"/>
          <w:sz w:val="28"/>
          <w:szCs w:val="28"/>
        </w:rPr>
        <w:t>7</w:t>
      </w:r>
      <w:r>
        <w:rPr>
          <w:rFonts w:ascii="Times New Roman" w:hAnsi="Times New Roman"/>
          <w:sz w:val="28"/>
          <w:szCs w:val="28"/>
        </w:rPr>
        <w:t xml:space="preserve"> годов,</w:t>
      </w:r>
    </w:p>
    <w:p w14:paraId="7384BFC1" w14:textId="77777777"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
    <w:p w14:paraId="46BD3910" w14:textId="77777777"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 Утвердить прилагаемый Порядок и сроки составления проекта </w:t>
      </w:r>
      <w:r w:rsidR="00C67AF4">
        <w:rPr>
          <w:rFonts w:ascii="Times New Roman" w:hAnsi="Times New Roman"/>
          <w:sz w:val="28"/>
          <w:szCs w:val="28"/>
        </w:rPr>
        <w:t>бюджета сельского</w:t>
      </w:r>
      <w:r>
        <w:rPr>
          <w:rFonts w:ascii="Times New Roman" w:hAnsi="Times New Roman"/>
          <w:sz w:val="28"/>
          <w:szCs w:val="28"/>
        </w:rPr>
        <w:t xml:space="preserve"> поселения </w:t>
      </w:r>
      <w:r w:rsidR="00C67AF4">
        <w:rPr>
          <w:rFonts w:ascii="Times New Roman" w:hAnsi="Times New Roman"/>
          <w:sz w:val="28"/>
          <w:szCs w:val="28"/>
        </w:rPr>
        <w:t>Цингалы на</w:t>
      </w:r>
      <w:r>
        <w:rPr>
          <w:rFonts w:ascii="Times New Roman" w:hAnsi="Times New Roman"/>
          <w:sz w:val="28"/>
          <w:szCs w:val="28"/>
        </w:rPr>
        <w:t xml:space="preserve"> 202</w:t>
      </w:r>
      <w:r w:rsidR="00D3027B">
        <w:rPr>
          <w:rFonts w:ascii="Times New Roman" w:hAnsi="Times New Roman"/>
          <w:sz w:val="28"/>
          <w:szCs w:val="28"/>
        </w:rPr>
        <w:t>5</w:t>
      </w:r>
      <w:r>
        <w:rPr>
          <w:rFonts w:ascii="Times New Roman" w:hAnsi="Times New Roman"/>
          <w:sz w:val="28"/>
          <w:szCs w:val="28"/>
        </w:rPr>
        <w:t xml:space="preserve"> год и плановый период 202</w:t>
      </w:r>
      <w:r w:rsidR="00D3027B">
        <w:rPr>
          <w:rFonts w:ascii="Times New Roman" w:hAnsi="Times New Roman"/>
          <w:sz w:val="28"/>
          <w:szCs w:val="28"/>
        </w:rPr>
        <w:t>6</w:t>
      </w:r>
      <w:r>
        <w:rPr>
          <w:rFonts w:ascii="Times New Roman" w:hAnsi="Times New Roman"/>
          <w:sz w:val="28"/>
          <w:szCs w:val="28"/>
        </w:rPr>
        <w:t xml:space="preserve"> и 202</w:t>
      </w:r>
      <w:r w:rsidR="00D3027B">
        <w:rPr>
          <w:rFonts w:ascii="Times New Roman" w:hAnsi="Times New Roman"/>
          <w:sz w:val="28"/>
          <w:szCs w:val="28"/>
        </w:rPr>
        <w:t>7</w:t>
      </w:r>
      <w:r>
        <w:rPr>
          <w:rFonts w:ascii="Times New Roman" w:hAnsi="Times New Roman"/>
          <w:sz w:val="28"/>
          <w:szCs w:val="28"/>
        </w:rPr>
        <w:t xml:space="preserve"> годов согласно приложению 1.</w:t>
      </w:r>
    </w:p>
    <w:p w14:paraId="6442EEA8" w14:textId="77777777"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p>
    <w:p w14:paraId="76CA86AF" w14:textId="49CDBD8B"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 Организовать составление и составить проект бюджета  сельского поселения Цингалы на 202</w:t>
      </w:r>
      <w:r w:rsidR="00D3027B">
        <w:rPr>
          <w:rFonts w:ascii="Times New Roman" w:hAnsi="Times New Roman"/>
          <w:sz w:val="28"/>
          <w:szCs w:val="28"/>
        </w:rPr>
        <w:t>5</w:t>
      </w:r>
      <w:r>
        <w:rPr>
          <w:rFonts w:ascii="Times New Roman" w:hAnsi="Times New Roman"/>
          <w:sz w:val="28"/>
          <w:szCs w:val="28"/>
        </w:rPr>
        <w:t xml:space="preserve"> год и на плановый период 202</w:t>
      </w:r>
      <w:r w:rsidR="00D3027B">
        <w:rPr>
          <w:rFonts w:ascii="Times New Roman" w:hAnsi="Times New Roman"/>
          <w:sz w:val="28"/>
          <w:szCs w:val="28"/>
        </w:rPr>
        <w:t>6</w:t>
      </w:r>
      <w:r>
        <w:rPr>
          <w:rFonts w:ascii="Times New Roman" w:hAnsi="Times New Roman"/>
          <w:sz w:val="28"/>
          <w:szCs w:val="28"/>
        </w:rPr>
        <w:t xml:space="preserve"> и 202</w:t>
      </w:r>
      <w:r w:rsidR="00D3027B">
        <w:rPr>
          <w:rFonts w:ascii="Times New Roman" w:hAnsi="Times New Roman"/>
          <w:sz w:val="28"/>
          <w:szCs w:val="28"/>
        </w:rPr>
        <w:t>7</w:t>
      </w:r>
      <w:r>
        <w:rPr>
          <w:rFonts w:ascii="Times New Roman" w:hAnsi="Times New Roman"/>
          <w:sz w:val="28"/>
          <w:szCs w:val="28"/>
        </w:rPr>
        <w:t xml:space="preserve"> годов, с учетом мероприятий, предусмотренных порядком к настоящему постановлению, включая показатели межбюджетных отношений с федеральным бюджетом и бюджетом Ханты-Мансийского муниципального района, в соответствии с бюджетным законодательством Российской Федерации, Посланием Президента Российской Федерации.</w:t>
      </w:r>
    </w:p>
    <w:p w14:paraId="529DD7BE" w14:textId="77777777"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p>
    <w:p w14:paraId="0C6A6AB8" w14:textId="77777777"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3. В целях составления проекта </w:t>
      </w:r>
      <w:r w:rsidR="00C67AF4">
        <w:rPr>
          <w:rFonts w:ascii="Times New Roman" w:hAnsi="Times New Roman"/>
          <w:sz w:val="28"/>
          <w:szCs w:val="28"/>
        </w:rPr>
        <w:t>бюджета сельского</w:t>
      </w:r>
      <w:r>
        <w:rPr>
          <w:rFonts w:ascii="Times New Roman" w:hAnsi="Times New Roman"/>
          <w:sz w:val="28"/>
          <w:szCs w:val="28"/>
        </w:rPr>
        <w:t xml:space="preserve"> поселения Цингалы на 202</w:t>
      </w:r>
      <w:r w:rsidR="00D3027B">
        <w:rPr>
          <w:rFonts w:ascii="Times New Roman" w:hAnsi="Times New Roman"/>
          <w:sz w:val="28"/>
          <w:szCs w:val="28"/>
        </w:rPr>
        <w:t>5</w:t>
      </w:r>
      <w:r>
        <w:rPr>
          <w:rFonts w:ascii="Times New Roman" w:hAnsi="Times New Roman"/>
          <w:sz w:val="28"/>
          <w:szCs w:val="28"/>
        </w:rPr>
        <w:t xml:space="preserve"> год и на плановый период 202</w:t>
      </w:r>
      <w:r w:rsidR="00D3027B">
        <w:rPr>
          <w:rFonts w:ascii="Times New Roman" w:hAnsi="Times New Roman"/>
          <w:sz w:val="28"/>
          <w:szCs w:val="28"/>
        </w:rPr>
        <w:t>6</w:t>
      </w:r>
      <w:r>
        <w:rPr>
          <w:rFonts w:ascii="Times New Roman" w:hAnsi="Times New Roman"/>
          <w:sz w:val="28"/>
          <w:szCs w:val="28"/>
        </w:rPr>
        <w:t xml:space="preserve"> и 202</w:t>
      </w:r>
      <w:r w:rsidR="00D3027B">
        <w:rPr>
          <w:rFonts w:ascii="Times New Roman" w:hAnsi="Times New Roman"/>
          <w:sz w:val="28"/>
          <w:szCs w:val="28"/>
        </w:rPr>
        <w:t>7</w:t>
      </w:r>
      <w:r>
        <w:rPr>
          <w:rFonts w:ascii="Times New Roman" w:hAnsi="Times New Roman"/>
          <w:sz w:val="28"/>
          <w:szCs w:val="28"/>
        </w:rPr>
        <w:t xml:space="preserve"> годов:</w:t>
      </w:r>
    </w:p>
    <w:p w14:paraId="698CCE63" w14:textId="77777777"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3.1 Осуществить формирование общего объема налоговых и неналоговых доходов на 202</w:t>
      </w:r>
      <w:r w:rsidR="00D3027B">
        <w:rPr>
          <w:rFonts w:ascii="Times New Roman" w:hAnsi="Times New Roman"/>
          <w:sz w:val="28"/>
          <w:szCs w:val="28"/>
        </w:rPr>
        <w:t>5</w:t>
      </w:r>
      <w:r>
        <w:rPr>
          <w:rFonts w:ascii="Times New Roman" w:hAnsi="Times New Roman"/>
          <w:sz w:val="28"/>
          <w:szCs w:val="28"/>
        </w:rPr>
        <w:t xml:space="preserve"> год и на плановый период 202</w:t>
      </w:r>
      <w:r w:rsidR="00D3027B">
        <w:rPr>
          <w:rFonts w:ascii="Times New Roman" w:hAnsi="Times New Roman"/>
          <w:sz w:val="28"/>
          <w:szCs w:val="28"/>
        </w:rPr>
        <w:t>6</w:t>
      </w:r>
      <w:r>
        <w:rPr>
          <w:rFonts w:ascii="Times New Roman" w:hAnsi="Times New Roman"/>
          <w:sz w:val="28"/>
          <w:szCs w:val="28"/>
        </w:rPr>
        <w:t xml:space="preserve"> и 202</w:t>
      </w:r>
      <w:r w:rsidR="00D3027B">
        <w:rPr>
          <w:rFonts w:ascii="Times New Roman" w:hAnsi="Times New Roman"/>
          <w:sz w:val="28"/>
          <w:szCs w:val="28"/>
        </w:rPr>
        <w:t>7</w:t>
      </w:r>
      <w:r>
        <w:rPr>
          <w:rFonts w:ascii="Times New Roman" w:hAnsi="Times New Roman"/>
          <w:sz w:val="28"/>
          <w:szCs w:val="28"/>
        </w:rPr>
        <w:t xml:space="preserve"> годов;</w:t>
      </w:r>
    </w:p>
    <w:p w14:paraId="59D698FC" w14:textId="77777777"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3.2 Утвердить порядок и методику планирования бюджетных ассигнований на 202</w:t>
      </w:r>
      <w:r w:rsidR="00D3027B">
        <w:rPr>
          <w:rFonts w:ascii="Times New Roman" w:hAnsi="Times New Roman"/>
          <w:sz w:val="28"/>
          <w:szCs w:val="28"/>
        </w:rPr>
        <w:t>5</w:t>
      </w:r>
      <w:r>
        <w:rPr>
          <w:rFonts w:ascii="Times New Roman" w:hAnsi="Times New Roman"/>
          <w:sz w:val="28"/>
          <w:szCs w:val="28"/>
        </w:rPr>
        <w:t xml:space="preserve"> год и на плановый период 202</w:t>
      </w:r>
      <w:r w:rsidR="00D3027B">
        <w:rPr>
          <w:rFonts w:ascii="Times New Roman" w:hAnsi="Times New Roman"/>
          <w:sz w:val="28"/>
          <w:szCs w:val="28"/>
        </w:rPr>
        <w:t>6</w:t>
      </w:r>
      <w:r w:rsidR="0067630A">
        <w:rPr>
          <w:rFonts w:ascii="Times New Roman" w:hAnsi="Times New Roman"/>
          <w:sz w:val="28"/>
          <w:szCs w:val="28"/>
        </w:rPr>
        <w:t xml:space="preserve"> и 202</w:t>
      </w:r>
      <w:r w:rsidR="00D3027B">
        <w:rPr>
          <w:rFonts w:ascii="Times New Roman" w:hAnsi="Times New Roman"/>
          <w:sz w:val="28"/>
          <w:szCs w:val="28"/>
        </w:rPr>
        <w:t>7</w:t>
      </w:r>
      <w:r>
        <w:rPr>
          <w:rFonts w:ascii="Times New Roman" w:hAnsi="Times New Roman"/>
          <w:sz w:val="28"/>
          <w:szCs w:val="28"/>
        </w:rPr>
        <w:t xml:space="preserve"> годов согласно приложению 2;</w:t>
      </w:r>
    </w:p>
    <w:p w14:paraId="18B7E067" w14:textId="77777777"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3.3. Осуществить планирование бюджетных ассигнований на 202</w:t>
      </w:r>
      <w:r w:rsidR="00D3027B">
        <w:rPr>
          <w:rFonts w:ascii="Times New Roman" w:hAnsi="Times New Roman"/>
          <w:sz w:val="28"/>
          <w:szCs w:val="28"/>
        </w:rPr>
        <w:t>5</w:t>
      </w:r>
      <w:r>
        <w:rPr>
          <w:rFonts w:ascii="Times New Roman" w:hAnsi="Times New Roman"/>
          <w:sz w:val="28"/>
          <w:szCs w:val="28"/>
        </w:rPr>
        <w:t xml:space="preserve"> год и на плановый период 202</w:t>
      </w:r>
      <w:r w:rsidR="00D3027B">
        <w:rPr>
          <w:rFonts w:ascii="Times New Roman" w:hAnsi="Times New Roman"/>
          <w:sz w:val="28"/>
          <w:szCs w:val="28"/>
        </w:rPr>
        <w:t>6</w:t>
      </w:r>
      <w:r>
        <w:rPr>
          <w:rFonts w:ascii="Times New Roman" w:hAnsi="Times New Roman"/>
          <w:sz w:val="28"/>
          <w:szCs w:val="28"/>
        </w:rPr>
        <w:t xml:space="preserve"> и 202</w:t>
      </w:r>
      <w:r w:rsidR="00D3027B">
        <w:rPr>
          <w:rFonts w:ascii="Times New Roman" w:hAnsi="Times New Roman"/>
          <w:sz w:val="28"/>
          <w:szCs w:val="28"/>
        </w:rPr>
        <w:t>7</w:t>
      </w:r>
      <w:r>
        <w:rPr>
          <w:rFonts w:ascii="Times New Roman" w:hAnsi="Times New Roman"/>
          <w:sz w:val="28"/>
          <w:szCs w:val="28"/>
        </w:rPr>
        <w:t xml:space="preserve"> годов в порядке и в соответствии с методикой, указанными в пункте 3.2 настоящего постановления. </w:t>
      </w:r>
    </w:p>
    <w:p w14:paraId="612895A0" w14:textId="77777777"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
    <w:p w14:paraId="6D00FC88" w14:textId="77777777"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 Установить, что муниципальн</w:t>
      </w:r>
      <w:r w:rsidR="00D3027B">
        <w:rPr>
          <w:rFonts w:ascii="Times New Roman" w:hAnsi="Times New Roman"/>
          <w:sz w:val="28"/>
          <w:szCs w:val="28"/>
        </w:rPr>
        <w:t>ая</w:t>
      </w:r>
      <w:r>
        <w:rPr>
          <w:rFonts w:ascii="Times New Roman" w:hAnsi="Times New Roman"/>
          <w:sz w:val="28"/>
          <w:szCs w:val="28"/>
        </w:rPr>
        <w:t xml:space="preserve"> </w:t>
      </w:r>
      <w:r w:rsidR="00C67AF4">
        <w:rPr>
          <w:rFonts w:ascii="Times New Roman" w:hAnsi="Times New Roman"/>
          <w:sz w:val="28"/>
          <w:szCs w:val="28"/>
        </w:rPr>
        <w:t>программ</w:t>
      </w:r>
      <w:r w:rsidR="00D3027B">
        <w:rPr>
          <w:rFonts w:ascii="Times New Roman" w:hAnsi="Times New Roman"/>
          <w:sz w:val="28"/>
          <w:szCs w:val="28"/>
        </w:rPr>
        <w:t>а</w:t>
      </w:r>
      <w:r w:rsidR="00C67AF4">
        <w:rPr>
          <w:rFonts w:ascii="Times New Roman" w:hAnsi="Times New Roman"/>
          <w:sz w:val="28"/>
          <w:szCs w:val="28"/>
        </w:rPr>
        <w:t xml:space="preserve"> сельского</w:t>
      </w:r>
      <w:r>
        <w:rPr>
          <w:rFonts w:ascii="Times New Roman" w:hAnsi="Times New Roman"/>
          <w:sz w:val="28"/>
          <w:szCs w:val="28"/>
        </w:rPr>
        <w:t xml:space="preserve"> поселения Цингалы, предлагаемые к реализации, начиная с 202</w:t>
      </w:r>
      <w:r w:rsidR="00D3027B">
        <w:rPr>
          <w:rFonts w:ascii="Times New Roman" w:hAnsi="Times New Roman"/>
          <w:sz w:val="28"/>
          <w:szCs w:val="28"/>
        </w:rPr>
        <w:t>5</w:t>
      </w:r>
      <w:r>
        <w:rPr>
          <w:rFonts w:ascii="Times New Roman" w:hAnsi="Times New Roman"/>
          <w:sz w:val="28"/>
          <w:szCs w:val="28"/>
        </w:rPr>
        <w:t xml:space="preserve"> года, подлежат утверждению до 01 декабря 202</w:t>
      </w:r>
      <w:r w:rsidR="00D3027B">
        <w:rPr>
          <w:rFonts w:ascii="Times New Roman" w:hAnsi="Times New Roman"/>
          <w:sz w:val="28"/>
          <w:szCs w:val="28"/>
        </w:rPr>
        <w:t>4</w:t>
      </w:r>
      <w:r>
        <w:rPr>
          <w:rFonts w:ascii="Times New Roman" w:hAnsi="Times New Roman"/>
          <w:sz w:val="28"/>
          <w:szCs w:val="28"/>
        </w:rPr>
        <w:t xml:space="preserve"> года.</w:t>
      </w:r>
    </w:p>
    <w:p w14:paraId="59E4CC57" w14:textId="77777777"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p>
    <w:p w14:paraId="398004D7" w14:textId="078C350D"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5. Представить проект решения Совета </w:t>
      </w:r>
      <w:r w:rsidR="00B02480">
        <w:rPr>
          <w:rFonts w:ascii="Times New Roman" w:hAnsi="Times New Roman"/>
          <w:sz w:val="28"/>
          <w:szCs w:val="28"/>
        </w:rPr>
        <w:t>депутатов сельского</w:t>
      </w:r>
      <w:r>
        <w:rPr>
          <w:rFonts w:ascii="Times New Roman" w:hAnsi="Times New Roman"/>
          <w:sz w:val="28"/>
          <w:szCs w:val="28"/>
        </w:rPr>
        <w:t xml:space="preserve"> поселения Цингалы «Об утверждении </w:t>
      </w:r>
      <w:r w:rsidR="00B02480">
        <w:rPr>
          <w:rFonts w:ascii="Times New Roman" w:hAnsi="Times New Roman"/>
          <w:sz w:val="28"/>
          <w:szCs w:val="28"/>
        </w:rPr>
        <w:t>бюджета сельского</w:t>
      </w:r>
      <w:r>
        <w:rPr>
          <w:rFonts w:ascii="Times New Roman" w:hAnsi="Times New Roman"/>
          <w:sz w:val="28"/>
          <w:szCs w:val="28"/>
        </w:rPr>
        <w:t xml:space="preserve"> поселения Цингалы на 202</w:t>
      </w:r>
      <w:r w:rsidR="00D3027B">
        <w:rPr>
          <w:rFonts w:ascii="Times New Roman" w:hAnsi="Times New Roman"/>
          <w:sz w:val="28"/>
          <w:szCs w:val="28"/>
        </w:rPr>
        <w:t>5</w:t>
      </w:r>
      <w:r>
        <w:rPr>
          <w:rFonts w:ascii="Times New Roman" w:hAnsi="Times New Roman"/>
          <w:sz w:val="28"/>
          <w:szCs w:val="28"/>
        </w:rPr>
        <w:t xml:space="preserve"> год и на плановый период 202</w:t>
      </w:r>
      <w:r w:rsidR="00D3027B">
        <w:rPr>
          <w:rFonts w:ascii="Times New Roman" w:hAnsi="Times New Roman"/>
          <w:sz w:val="28"/>
          <w:szCs w:val="28"/>
        </w:rPr>
        <w:t>6</w:t>
      </w:r>
      <w:r>
        <w:rPr>
          <w:rFonts w:ascii="Times New Roman" w:hAnsi="Times New Roman"/>
          <w:sz w:val="28"/>
          <w:szCs w:val="28"/>
        </w:rPr>
        <w:t xml:space="preserve"> и 202</w:t>
      </w:r>
      <w:r w:rsidR="00D3027B">
        <w:rPr>
          <w:rFonts w:ascii="Times New Roman" w:hAnsi="Times New Roman"/>
          <w:sz w:val="28"/>
          <w:szCs w:val="28"/>
        </w:rPr>
        <w:t>7</w:t>
      </w:r>
      <w:r>
        <w:rPr>
          <w:rFonts w:ascii="Times New Roman" w:hAnsi="Times New Roman"/>
          <w:sz w:val="28"/>
          <w:szCs w:val="28"/>
        </w:rPr>
        <w:t xml:space="preserve"> </w:t>
      </w:r>
      <w:r w:rsidR="00B02480">
        <w:rPr>
          <w:rFonts w:ascii="Times New Roman" w:hAnsi="Times New Roman"/>
          <w:sz w:val="28"/>
          <w:szCs w:val="28"/>
        </w:rPr>
        <w:t>годов» на</w:t>
      </w:r>
      <w:r>
        <w:rPr>
          <w:rFonts w:ascii="Times New Roman" w:hAnsi="Times New Roman"/>
          <w:sz w:val="28"/>
          <w:szCs w:val="28"/>
        </w:rPr>
        <w:t xml:space="preserve"> рассмотрение Совета </w:t>
      </w:r>
      <w:r w:rsidR="00B02480">
        <w:rPr>
          <w:rFonts w:ascii="Times New Roman" w:hAnsi="Times New Roman"/>
          <w:sz w:val="28"/>
          <w:szCs w:val="28"/>
        </w:rPr>
        <w:t>депутатов сельского</w:t>
      </w:r>
      <w:r>
        <w:rPr>
          <w:rFonts w:ascii="Times New Roman" w:hAnsi="Times New Roman"/>
          <w:sz w:val="28"/>
          <w:szCs w:val="28"/>
        </w:rPr>
        <w:t xml:space="preserve"> поселения Цингалы не позднее 15 ноября 202</w:t>
      </w:r>
      <w:r w:rsidR="00D3027B">
        <w:rPr>
          <w:rFonts w:ascii="Times New Roman" w:hAnsi="Times New Roman"/>
          <w:sz w:val="28"/>
          <w:szCs w:val="28"/>
        </w:rPr>
        <w:t>4</w:t>
      </w:r>
      <w:r>
        <w:rPr>
          <w:rFonts w:ascii="Times New Roman" w:hAnsi="Times New Roman"/>
          <w:sz w:val="28"/>
          <w:szCs w:val="28"/>
        </w:rPr>
        <w:t xml:space="preserve"> года.</w:t>
      </w:r>
    </w:p>
    <w:p w14:paraId="7F4680C5" w14:textId="77777777"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p>
    <w:p w14:paraId="4EC70F82" w14:textId="77777777"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 Контроль за выполнением постановления оставляю за собой.</w:t>
      </w:r>
    </w:p>
    <w:p w14:paraId="45AAD780" w14:textId="77777777"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p>
    <w:p w14:paraId="461A2B35" w14:textId="77777777"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7. Обнародовать настоящее постановление в установленном порядке. </w:t>
      </w:r>
    </w:p>
    <w:p w14:paraId="74F864B2" w14:textId="77777777"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p>
    <w:p w14:paraId="783BF5B3" w14:textId="77777777" w:rsidR="00CA7C53" w:rsidRDefault="00CA7C53">
      <w:pPr>
        <w:widowControl w:val="0"/>
        <w:autoSpaceDE w:val="0"/>
        <w:autoSpaceDN w:val="0"/>
        <w:adjustRightInd w:val="0"/>
        <w:spacing w:after="0" w:line="240" w:lineRule="auto"/>
        <w:jc w:val="both"/>
        <w:rPr>
          <w:rFonts w:ascii="Times New Roman" w:hAnsi="Times New Roman"/>
          <w:sz w:val="28"/>
          <w:szCs w:val="28"/>
        </w:rPr>
      </w:pPr>
    </w:p>
    <w:p w14:paraId="2F4DC9BE" w14:textId="77777777" w:rsidR="00CA7C53" w:rsidRDefault="00CA7C53">
      <w:pPr>
        <w:widowControl w:val="0"/>
        <w:autoSpaceDE w:val="0"/>
        <w:autoSpaceDN w:val="0"/>
        <w:adjustRightInd w:val="0"/>
        <w:spacing w:after="0" w:line="240" w:lineRule="auto"/>
        <w:jc w:val="both"/>
        <w:rPr>
          <w:rFonts w:ascii="Times New Roman" w:hAnsi="Times New Roman"/>
          <w:sz w:val="28"/>
          <w:szCs w:val="28"/>
        </w:rPr>
      </w:pPr>
    </w:p>
    <w:p w14:paraId="56413F49" w14:textId="510390FA" w:rsidR="00CA7C53" w:rsidRDefault="00CA7C5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Глава сельского поселения                                   А.И. Козлов</w:t>
      </w:r>
    </w:p>
    <w:p w14:paraId="2025B561" w14:textId="77777777"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p>
    <w:p w14:paraId="61AC0641" w14:textId="77777777"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p>
    <w:p w14:paraId="1F78D869" w14:textId="77777777"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p>
    <w:p w14:paraId="7A130417" w14:textId="77777777"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p>
    <w:p w14:paraId="4690DF4A" w14:textId="77777777"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p>
    <w:p w14:paraId="3ED2FA51" w14:textId="77777777"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p>
    <w:p w14:paraId="3ED9C680" w14:textId="77777777" w:rsidR="00CA7C53" w:rsidRDefault="00CA7C53">
      <w:pPr>
        <w:widowControl w:val="0"/>
        <w:autoSpaceDE w:val="0"/>
        <w:autoSpaceDN w:val="0"/>
        <w:adjustRightInd w:val="0"/>
        <w:spacing w:after="0" w:line="240" w:lineRule="auto"/>
        <w:jc w:val="both"/>
        <w:rPr>
          <w:rFonts w:ascii="Times New Roman" w:hAnsi="Times New Roman"/>
          <w:sz w:val="28"/>
          <w:szCs w:val="28"/>
        </w:rPr>
      </w:pPr>
    </w:p>
    <w:p w14:paraId="43A0E482" w14:textId="77777777" w:rsidR="00CA7C53" w:rsidRDefault="00CA7C53">
      <w:pPr>
        <w:widowControl w:val="0"/>
        <w:autoSpaceDE w:val="0"/>
        <w:autoSpaceDN w:val="0"/>
        <w:adjustRightInd w:val="0"/>
        <w:spacing w:after="0" w:line="240" w:lineRule="auto"/>
        <w:jc w:val="both"/>
        <w:rPr>
          <w:rFonts w:ascii="Times New Roman" w:hAnsi="Times New Roman"/>
          <w:sz w:val="28"/>
          <w:szCs w:val="28"/>
        </w:rPr>
      </w:pPr>
    </w:p>
    <w:p w14:paraId="0E6B180F" w14:textId="77777777" w:rsidR="00C67AF4" w:rsidRDefault="00C67AF4">
      <w:pPr>
        <w:widowControl w:val="0"/>
        <w:autoSpaceDE w:val="0"/>
        <w:autoSpaceDN w:val="0"/>
        <w:adjustRightInd w:val="0"/>
        <w:spacing w:after="0" w:line="240" w:lineRule="auto"/>
        <w:jc w:val="both"/>
        <w:rPr>
          <w:rFonts w:ascii="Times New Roman" w:hAnsi="Times New Roman"/>
          <w:sz w:val="28"/>
          <w:szCs w:val="28"/>
        </w:rPr>
      </w:pPr>
    </w:p>
    <w:p w14:paraId="3D86C034" w14:textId="77777777" w:rsidR="00C67AF4" w:rsidRDefault="00C67AF4">
      <w:pPr>
        <w:widowControl w:val="0"/>
        <w:autoSpaceDE w:val="0"/>
        <w:autoSpaceDN w:val="0"/>
        <w:adjustRightInd w:val="0"/>
        <w:spacing w:after="0" w:line="240" w:lineRule="auto"/>
        <w:jc w:val="both"/>
        <w:rPr>
          <w:rFonts w:ascii="Times New Roman" w:hAnsi="Times New Roman"/>
          <w:sz w:val="28"/>
          <w:szCs w:val="28"/>
        </w:rPr>
      </w:pPr>
    </w:p>
    <w:p w14:paraId="7588730A" w14:textId="77777777" w:rsidR="00C67AF4" w:rsidRDefault="00C67AF4">
      <w:pPr>
        <w:widowControl w:val="0"/>
        <w:autoSpaceDE w:val="0"/>
        <w:autoSpaceDN w:val="0"/>
        <w:adjustRightInd w:val="0"/>
        <w:spacing w:after="0" w:line="240" w:lineRule="auto"/>
        <w:jc w:val="both"/>
        <w:rPr>
          <w:rFonts w:ascii="Times New Roman" w:hAnsi="Times New Roman"/>
          <w:sz w:val="28"/>
          <w:szCs w:val="28"/>
        </w:rPr>
      </w:pPr>
    </w:p>
    <w:p w14:paraId="0EB232E8" w14:textId="77777777" w:rsidR="00C67AF4" w:rsidRDefault="00C67AF4">
      <w:pPr>
        <w:widowControl w:val="0"/>
        <w:autoSpaceDE w:val="0"/>
        <w:autoSpaceDN w:val="0"/>
        <w:adjustRightInd w:val="0"/>
        <w:spacing w:after="0" w:line="240" w:lineRule="auto"/>
        <w:jc w:val="both"/>
        <w:rPr>
          <w:rFonts w:ascii="Times New Roman" w:hAnsi="Times New Roman"/>
          <w:sz w:val="28"/>
          <w:szCs w:val="28"/>
        </w:rPr>
      </w:pPr>
    </w:p>
    <w:p w14:paraId="6557B3E3" w14:textId="77777777" w:rsidR="00C67AF4" w:rsidRDefault="00C67AF4">
      <w:pPr>
        <w:widowControl w:val="0"/>
        <w:autoSpaceDE w:val="0"/>
        <w:autoSpaceDN w:val="0"/>
        <w:adjustRightInd w:val="0"/>
        <w:spacing w:after="0" w:line="240" w:lineRule="auto"/>
        <w:jc w:val="both"/>
        <w:rPr>
          <w:rFonts w:ascii="Times New Roman" w:hAnsi="Times New Roman"/>
          <w:sz w:val="28"/>
          <w:szCs w:val="28"/>
        </w:rPr>
      </w:pPr>
    </w:p>
    <w:p w14:paraId="709D01D9" w14:textId="77777777" w:rsidR="00C67AF4" w:rsidRDefault="00C67AF4">
      <w:pPr>
        <w:widowControl w:val="0"/>
        <w:autoSpaceDE w:val="0"/>
        <w:autoSpaceDN w:val="0"/>
        <w:adjustRightInd w:val="0"/>
        <w:spacing w:after="0" w:line="240" w:lineRule="auto"/>
        <w:jc w:val="both"/>
        <w:rPr>
          <w:rFonts w:ascii="Times New Roman" w:hAnsi="Times New Roman"/>
          <w:sz w:val="28"/>
          <w:szCs w:val="28"/>
        </w:rPr>
      </w:pPr>
    </w:p>
    <w:p w14:paraId="525CE1BC" w14:textId="77777777" w:rsidR="00C67AF4" w:rsidRDefault="00C67AF4">
      <w:pPr>
        <w:widowControl w:val="0"/>
        <w:autoSpaceDE w:val="0"/>
        <w:autoSpaceDN w:val="0"/>
        <w:adjustRightInd w:val="0"/>
        <w:spacing w:after="0" w:line="240" w:lineRule="auto"/>
        <w:jc w:val="both"/>
        <w:rPr>
          <w:rFonts w:ascii="Times New Roman" w:hAnsi="Times New Roman"/>
          <w:sz w:val="28"/>
          <w:szCs w:val="28"/>
        </w:rPr>
      </w:pPr>
    </w:p>
    <w:p w14:paraId="504CC588" w14:textId="77777777" w:rsidR="00C67AF4" w:rsidRDefault="00C67AF4">
      <w:pPr>
        <w:widowControl w:val="0"/>
        <w:autoSpaceDE w:val="0"/>
        <w:autoSpaceDN w:val="0"/>
        <w:adjustRightInd w:val="0"/>
        <w:spacing w:after="0" w:line="240" w:lineRule="auto"/>
        <w:jc w:val="both"/>
        <w:rPr>
          <w:rFonts w:ascii="Times New Roman" w:hAnsi="Times New Roman"/>
          <w:sz w:val="28"/>
          <w:szCs w:val="28"/>
        </w:rPr>
      </w:pPr>
    </w:p>
    <w:p w14:paraId="2C42E340" w14:textId="77777777" w:rsidR="00C67AF4" w:rsidRDefault="00C67AF4">
      <w:pPr>
        <w:widowControl w:val="0"/>
        <w:autoSpaceDE w:val="0"/>
        <w:autoSpaceDN w:val="0"/>
        <w:adjustRightInd w:val="0"/>
        <w:spacing w:after="0" w:line="240" w:lineRule="auto"/>
        <w:jc w:val="both"/>
        <w:rPr>
          <w:rFonts w:ascii="Times New Roman" w:hAnsi="Times New Roman"/>
          <w:sz w:val="28"/>
          <w:szCs w:val="28"/>
        </w:rPr>
      </w:pPr>
    </w:p>
    <w:p w14:paraId="1D14D6DC" w14:textId="77777777" w:rsidR="00C67AF4" w:rsidRDefault="00C67AF4">
      <w:pPr>
        <w:widowControl w:val="0"/>
        <w:autoSpaceDE w:val="0"/>
        <w:autoSpaceDN w:val="0"/>
        <w:adjustRightInd w:val="0"/>
        <w:spacing w:after="0" w:line="240" w:lineRule="auto"/>
        <w:jc w:val="both"/>
        <w:rPr>
          <w:rFonts w:ascii="Times New Roman" w:hAnsi="Times New Roman"/>
          <w:sz w:val="28"/>
          <w:szCs w:val="28"/>
        </w:rPr>
      </w:pPr>
    </w:p>
    <w:p w14:paraId="438369C6" w14:textId="77777777" w:rsidR="00C67AF4" w:rsidRDefault="00C67AF4">
      <w:pPr>
        <w:widowControl w:val="0"/>
        <w:autoSpaceDE w:val="0"/>
        <w:autoSpaceDN w:val="0"/>
        <w:adjustRightInd w:val="0"/>
        <w:spacing w:after="0" w:line="240" w:lineRule="auto"/>
        <w:jc w:val="both"/>
        <w:rPr>
          <w:rFonts w:ascii="Times New Roman" w:hAnsi="Times New Roman"/>
          <w:sz w:val="28"/>
          <w:szCs w:val="28"/>
        </w:rPr>
      </w:pPr>
    </w:p>
    <w:p w14:paraId="237D9F15" w14:textId="77777777" w:rsidR="00C67AF4" w:rsidRDefault="00C67AF4">
      <w:pPr>
        <w:widowControl w:val="0"/>
        <w:autoSpaceDE w:val="0"/>
        <w:autoSpaceDN w:val="0"/>
        <w:adjustRightInd w:val="0"/>
        <w:spacing w:after="0" w:line="240" w:lineRule="auto"/>
        <w:jc w:val="both"/>
        <w:rPr>
          <w:rFonts w:ascii="Times New Roman" w:hAnsi="Times New Roman"/>
          <w:sz w:val="28"/>
          <w:szCs w:val="28"/>
        </w:rPr>
      </w:pPr>
    </w:p>
    <w:p w14:paraId="254CAD6A" w14:textId="77777777" w:rsidR="00C67AF4" w:rsidRDefault="00C67AF4">
      <w:pPr>
        <w:widowControl w:val="0"/>
        <w:autoSpaceDE w:val="0"/>
        <w:autoSpaceDN w:val="0"/>
        <w:adjustRightInd w:val="0"/>
        <w:spacing w:after="0" w:line="240" w:lineRule="auto"/>
        <w:jc w:val="both"/>
        <w:rPr>
          <w:rFonts w:ascii="Times New Roman" w:hAnsi="Times New Roman"/>
          <w:sz w:val="28"/>
          <w:szCs w:val="28"/>
        </w:rPr>
      </w:pPr>
    </w:p>
    <w:p w14:paraId="09A58B9C" w14:textId="77777777"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p>
    <w:p w14:paraId="2EE999D1" w14:textId="77777777" w:rsidR="00CA7C53" w:rsidRDefault="00CA7C53">
      <w:pPr>
        <w:widowControl w:val="0"/>
        <w:autoSpaceDE w:val="0"/>
        <w:autoSpaceDN w:val="0"/>
        <w:adjustRightInd w:val="0"/>
        <w:spacing w:after="0" w:line="240" w:lineRule="auto"/>
        <w:jc w:val="both"/>
        <w:rPr>
          <w:rFonts w:ascii="Times New Roman" w:hAnsi="Times New Roman"/>
          <w:sz w:val="28"/>
          <w:szCs w:val="28"/>
        </w:rPr>
      </w:pPr>
    </w:p>
    <w:p w14:paraId="52BEBEF7" w14:textId="77777777" w:rsidR="00CA7C53" w:rsidRDefault="00CA7C53">
      <w:pPr>
        <w:widowControl w:val="0"/>
        <w:autoSpaceDE w:val="0"/>
        <w:autoSpaceDN w:val="0"/>
        <w:adjustRightInd w:val="0"/>
        <w:spacing w:after="0" w:line="240" w:lineRule="auto"/>
        <w:ind w:firstLine="720"/>
        <w:jc w:val="right"/>
        <w:rPr>
          <w:rFonts w:ascii="Times New Roman" w:hAnsi="Times New Roman"/>
          <w:sz w:val="28"/>
          <w:szCs w:val="28"/>
        </w:rPr>
      </w:pPr>
      <w:r w:rsidRPr="00E8129E">
        <w:rPr>
          <w:rFonts w:ascii="Times New Roman" w:hAnsi="Times New Roman"/>
          <w:sz w:val="28"/>
          <w:szCs w:val="28"/>
        </w:rPr>
        <w:t xml:space="preserve">Приложение 1 </w:t>
      </w:r>
      <w:r w:rsidRPr="00E8129E">
        <w:rPr>
          <w:rFonts w:ascii="Times New Roman" w:hAnsi="Times New Roman"/>
          <w:sz w:val="28"/>
          <w:szCs w:val="28"/>
        </w:rPr>
        <w:br/>
        <w:t>к постановлению администрации</w:t>
      </w:r>
      <w:r w:rsidRPr="00E8129E">
        <w:rPr>
          <w:rFonts w:ascii="Times New Roman" w:hAnsi="Times New Roman"/>
          <w:sz w:val="28"/>
          <w:szCs w:val="28"/>
        </w:rPr>
        <w:br/>
        <w:t xml:space="preserve">от </w:t>
      </w:r>
      <w:r w:rsidR="00193E6C">
        <w:rPr>
          <w:rFonts w:ascii="Times New Roman" w:hAnsi="Times New Roman"/>
          <w:sz w:val="28"/>
          <w:szCs w:val="28"/>
        </w:rPr>
        <w:t>21</w:t>
      </w:r>
      <w:r w:rsidRPr="00E8129E">
        <w:rPr>
          <w:rFonts w:ascii="Times New Roman" w:hAnsi="Times New Roman"/>
          <w:sz w:val="28"/>
          <w:szCs w:val="28"/>
        </w:rPr>
        <w:t>.1</w:t>
      </w:r>
      <w:r w:rsidR="00E8129E">
        <w:rPr>
          <w:rFonts w:ascii="Times New Roman" w:hAnsi="Times New Roman"/>
          <w:sz w:val="28"/>
          <w:szCs w:val="28"/>
        </w:rPr>
        <w:t>0</w:t>
      </w:r>
      <w:r w:rsidRPr="00E8129E">
        <w:rPr>
          <w:rFonts w:ascii="Times New Roman" w:hAnsi="Times New Roman"/>
          <w:sz w:val="28"/>
          <w:szCs w:val="28"/>
        </w:rPr>
        <w:t>.202</w:t>
      </w:r>
      <w:r w:rsidR="00193E6C">
        <w:rPr>
          <w:rFonts w:ascii="Times New Roman" w:hAnsi="Times New Roman"/>
          <w:sz w:val="28"/>
          <w:szCs w:val="28"/>
        </w:rPr>
        <w:t>4</w:t>
      </w:r>
      <w:r w:rsidRPr="00E8129E">
        <w:rPr>
          <w:rFonts w:ascii="Times New Roman" w:hAnsi="Times New Roman"/>
          <w:sz w:val="28"/>
          <w:szCs w:val="28"/>
        </w:rPr>
        <w:t xml:space="preserve"> № </w:t>
      </w:r>
      <w:r w:rsidR="00193E6C">
        <w:rPr>
          <w:rFonts w:ascii="Times New Roman" w:hAnsi="Times New Roman"/>
          <w:sz w:val="28"/>
          <w:szCs w:val="28"/>
        </w:rPr>
        <w:t>52</w:t>
      </w:r>
    </w:p>
    <w:p w14:paraId="7AB0F3FA" w14:textId="77777777" w:rsidR="00CA7C53" w:rsidRDefault="00CA7C53">
      <w:pPr>
        <w:widowControl w:val="0"/>
        <w:autoSpaceDE w:val="0"/>
        <w:autoSpaceDN w:val="0"/>
        <w:adjustRightInd w:val="0"/>
        <w:spacing w:before="100" w:after="100" w:line="240" w:lineRule="auto"/>
        <w:ind w:firstLine="720"/>
        <w:jc w:val="center"/>
        <w:rPr>
          <w:rFonts w:ascii="Times New Roman" w:hAnsi="Times New Roman"/>
          <w:sz w:val="28"/>
          <w:szCs w:val="28"/>
        </w:rPr>
      </w:pPr>
      <w:r>
        <w:rPr>
          <w:rFonts w:ascii="Times New Roman" w:hAnsi="Times New Roman"/>
          <w:b/>
          <w:bCs/>
          <w:sz w:val="28"/>
          <w:szCs w:val="28"/>
        </w:rPr>
        <w:t>ПОРЯДОК</w:t>
      </w:r>
    </w:p>
    <w:p w14:paraId="718CAD63" w14:textId="77777777" w:rsidR="00CA7C53" w:rsidRDefault="00CA7C53">
      <w:pPr>
        <w:widowControl w:val="0"/>
        <w:autoSpaceDE w:val="0"/>
        <w:autoSpaceDN w:val="0"/>
        <w:adjustRightInd w:val="0"/>
        <w:spacing w:before="100" w:after="100" w:line="240" w:lineRule="auto"/>
        <w:ind w:firstLine="720"/>
        <w:jc w:val="center"/>
        <w:rPr>
          <w:rFonts w:ascii="Times New Roman" w:hAnsi="Times New Roman"/>
          <w:sz w:val="28"/>
          <w:szCs w:val="28"/>
        </w:rPr>
      </w:pPr>
      <w:r>
        <w:rPr>
          <w:rFonts w:ascii="Times New Roman" w:hAnsi="Times New Roman"/>
          <w:b/>
          <w:bCs/>
          <w:sz w:val="28"/>
          <w:szCs w:val="28"/>
        </w:rPr>
        <w:t xml:space="preserve">и сроки составления проекта </w:t>
      </w:r>
      <w:r w:rsidR="00E8129E">
        <w:rPr>
          <w:rFonts w:ascii="Times New Roman" w:hAnsi="Times New Roman"/>
          <w:b/>
          <w:bCs/>
          <w:sz w:val="28"/>
          <w:szCs w:val="28"/>
        </w:rPr>
        <w:t>бюджета сельского</w:t>
      </w:r>
      <w:r>
        <w:rPr>
          <w:rFonts w:ascii="Times New Roman" w:hAnsi="Times New Roman"/>
          <w:b/>
          <w:bCs/>
          <w:sz w:val="28"/>
          <w:szCs w:val="28"/>
        </w:rPr>
        <w:t xml:space="preserve"> поселения Цингалы 202</w:t>
      </w:r>
      <w:r w:rsidR="00193E6C">
        <w:rPr>
          <w:rFonts w:ascii="Times New Roman" w:hAnsi="Times New Roman"/>
          <w:b/>
          <w:bCs/>
          <w:sz w:val="28"/>
          <w:szCs w:val="28"/>
        </w:rPr>
        <w:t>5</w:t>
      </w:r>
      <w:r>
        <w:rPr>
          <w:rFonts w:ascii="Times New Roman" w:hAnsi="Times New Roman"/>
          <w:b/>
          <w:bCs/>
          <w:sz w:val="28"/>
          <w:szCs w:val="28"/>
        </w:rPr>
        <w:t xml:space="preserve"> год и на плановый период 202</w:t>
      </w:r>
      <w:r w:rsidR="00193E6C">
        <w:rPr>
          <w:rFonts w:ascii="Times New Roman" w:hAnsi="Times New Roman"/>
          <w:b/>
          <w:bCs/>
          <w:sz w:val="28"/>
          <w:szCs w:val="28"/>
        </w:rPr>
        <w:t>6</w:t>
      </w:r>
      <w:r>
        <w:rPr>
          <w:rFonts w:ascii="Times New Roman" w:hAnsi="Times New Roman"/>
          <w:b/>
          <w:bCs/>
          <w:sz w:val="28"/>
          <w:szCs w:val="28"/>
        </w:rPr>
        <w:t xml:space="preserve"> и 202</w:t>
      </w:r>
      <w:r w:rsidR="00193E6C">
        <w:rPr>
          <w:rFonts w:ascii="Times New Roman" w:hAnsi="Times New Roman"/>
          <w:b/>
          <w:bCs/>
          <w:sz w:val="28"/>
          <w:szCs w:val="28"/>
        </w:rPr>
        <w:t>7</w:t>
      </w:r>
      <w:r>
        <w:rPr>
          <w:rFonts w:ascii="Times New Roman" w:hAnsi="Times New Roman"/>
          <w:b/>
          <w:bCs/>
          <w:sz w:val="28"/>
          <w:szCs w:val="28"/>
        </w:rPr>
        <w:t xml:space="preserve"> годов</w:t>
      </w:r>
    </w:p>
    <w:tbl>
      <w:tblPr>
        <w:tblW w:w="0" w:type="auto"/>
        <w:jc w:val="center"/>
        <w:tblLayout w:type="fixed"/>
        <w:tblCellMar>
          <w:left w:w="10" w:type="dxa"/>
          <w:right w:w="10" w:type="dxa"/>
        </w:tblCellMar>
        <w:tblLook w:val="0000" w:firstRow="0" w:lastRow="0" w:firstColumn="0" w:lastColumn="0" w:noHBand="0" w:noVBand="0"/>
      </w:tblPr>
      <w:tblGrid>
        <w:gridCol w:w="2684"/>
        <w:gridCol w:w="3524"/>
        <w:gridCol w:w="1467"/>
        <w:gridCol w:w="2998"/>
      </w:tblGrid>
      <w:tr w:rsidR="00CA7C53" w14:paraId="47876AFA" w14:textId="77777777" w:rsidTr="00193E6C">
        <w:tblPrEx>
          <w:tblCellMar>
            <w:top w:w="0" w:type="dxa"/>
            <w:bottom w:w="0" w:type="dxa"/>
          </w:tblCellMar>
        </w:tblPrEx>
        <w:trPr>
          <w:jc w:val="center"/>
        </w:trPr>
        <w:tc>
          <w:tcPr>
            <w:tcW w:w="2684" w:type="dxa"/>
            <w:tcBorders>
              <w:top w:val="single" w:sz="8" w:space="0" w:color="auto"/>
              <w:left w:val="single" w:sz="8" w:space="0" w:color="auto"/>
              <w:bottom w:val="single" w:sz="8" w:space="0" w:color="auto"/>
              <w:right w:val="single" w:sz="8" w:space="0" w:color="auto"/>
            </w:tcBorders>
          </w:tcPr>
          <w:p w14:paraId="3CE49AA3" w14:textId="77777777" w:rsidR="00CA7C53" w:rsidRDefault="00CA7C53">
            <w:pPr>
              <w:widowControl w:val="0"/>
              <w:autoSpaceDE w:val="0"/>
              <w:autoSpaceDN w:val="0"/>
              <w:adjustRightInd w:val="0"/>
              <w:spacing w:before="100" w:after="100" w:line="240" w:lineRule="atLeast"/>
              <w:jc w:val="center"/>
              <w:rPr>
                <w:rFonts w:ascii="Times New Roman" w:hAnsi="Times New Roman"/>
                <w:sz w:val="24"/>
                <w:szCs w:val="24"/>
              </w:rPr>
            </w:pPr>
            <w:r>
              <w:rPr>
                <w:rFonts w:ascii="Times New Roman" w:hAnsi="Times New Roman"/>
                <w:sz w:val="24"/>
                <w:szCs w:val="24"/>
              </w:rPr>
              <w:t>№ п/п</w:t>
            </w:r>
          </w:p>
        </w:tc>
        <w:tc>
          <w:tcPr>
            <w:tcW w:w="3524" w:type="dxa"/>
            <w:tcBorders>
              <w:top w:val="single" w:sz="8" w:space="0" w:color="auto"/>
              <w:left w:val="nil"/>
              <w:bottom w:val="single" w:sz="8" w:space="0" w:color="auto"/>
              <w:right w:val="single" w:sz="8" w:space="0" w:color="auto"/>
            </w:tcBorders>
            <w:vAlign w:val="center"/>
          </w:tcPr>
          <w:p w14:paraId="290D39CE" w14:textId="77777777" w:rsidR="00CA7C53" w:rsidRDefault="00CA7C5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Содержание мероприятий</w:t>
            </w:r>
          </w:p>
        </w:tc>
        <w:tc>
          <w:tcPr>
            <w:tcW w:w="1467" w:type="dxa"/>
            <w:tcBorders>
              <w:top w:val="single" w:sz="8" w:space="0" w:color="auto"/>
              <w:left w:val="nil"/>
              <w:bottom w:val="single" w:sz="8" w:space="0" w:color="auto"/>
              <w:right w:val="single" w:sz="8" w:space="0" w:color="auto"/>
            </w:tcBorders>
          </w:tcPr>
          <w:p w14:paraId="7B6F5E76" w14:textId="77777777" w:rsidR="00CA7C53" w:rsidRDefault="00CA7C53">
            <w:pPr>
              <w:widowControl w:val="0"/>
              <w:autoSpaceDE w:val="0"/>
              <w:autoSpaceDN w:val="0"/>
              <w:adjustRightInd w:val="0"/>
              <w:spacing w:before="100" w:after="100" w:line="240" w:lineRule="atLeast"/>
              <w:jc w:val="center"/>
              <w:rPr>
                <w:rFonts w:ascii="Times New Roman" w:hAnsi="Times New Roman"/>
                <w:sz w:val="24"/>
                <w:szCs w:val="24"/>
              </w:rPr>
            </w:pPr>
            <w:r>
              <w:rPr>
                <w:rFonts w:ascii="Times New Roman" w:hAnsi="Times New Roman"/>
                <w:sz w:val="24"/>
                <w:szCs w:val="24"/>
              </w:rPr>
              <w:t>Срок исполнения</w:t>
            </w:r>
          </w:p>
        </w:tc>
        <w:tc>
          <w:tcPr>
            <w:tcW w:w="2998" w:type="dxa"/>
            <w:tcBorders>
              <w:top w:val="single" w:sz="8" w:space="0" w:color="auto"/>
              <w:left w:val="nil"/>
              <w:bottom w:val="single" w:sz="8" w:space="0" w:color="auto"/>
              <w:right w:val="single" w:sz="8" w:space="0" w:color="auto"/>
            </w:tcBorders>
            <w:vAlign w:val="center"/>
          </w:tcPr>
          <w:p w14:paraId="7A87D1C5" w14:textId="77777777" w:rsidR="00CA7C53" w:rsidRDefault="00CA7C5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Ответственный исполнитель</w:t>
            </w:r>
          </w:p>
        </w:tc>
      </w:tr>
      <w:tr w:rsidR="00CA7C53" w14:paraId="32058A7C" w14:textId="77777777" w:rsidTr="00193E6C">
        <w:tblPrEx>
          <w:tblCellMar>
            <w:top w:w="0" w:type="dxa"/>
            <w:bottom w:w="0" w:type="dxa"/>
          </w:tblCellMar>
        </w:tblPrEx>
        <w:trPr>
          <w:jc w:val="center"/>
        </w:trPr>
        <w:tc>
          <w:tcPr>
            <w:tcW w:w="2684" w:type="dxa"/>
            <w:tcBorders>
              <w:top w:val="nil"/>
              <w:left w:val="single" w:sz="8" w:space="0" w:color="auto"/>
              <w:bottom w:val="single" w:sz="8" w:space="0" w:color="auto"/>
              <w:right w:val="single" w:sz="8" w:space="0" w:color="auto"/>
            </w:tcBorders>
          </w:tcPr>
          <w:p w14:paraId="311FCEC4" w14:textId="77777777" w:rsidR="00CA7C53" w:rsidRDefault="00CA7C53">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w:t>
            </w:r>
          </w:p>
        </w:tc>
        <w:tc>
          <w:tcPr>
            <w:tcW w:w="3524" w:type="dxa"/>
            <w:tcBorders>
              <w:top w:val="nil"/>
              <w:left w:val="nil"/>
              <w:bottom w:val="single" w:sz="8" w:space="0" w:color="auto"/>
              <w:right w:val="single" w:sz="8" w:space="0" w:color="auto"/>
            </w:tcBorders>
          </w:tcPr>
          <w:p w14:paraId="2C4BF5CB" w14:textId="77777777" w:rsidR="00CA7C53" w:rsidRDefault="00CA7C53">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w:t>
            </w:r>
          </w:p>
        </w:tc>
        <w:tc>
          <w:tcPr>
            <w:tcW w:w="1467" w:type="dxa"/>
            <w:tcBorders>
              <w:top w:val="nil"/>
              <w:left w:val="nil"/>
              <w:bottom w:val="single" w:sz="8" w:space="0" w:color="auto"/>
              <w:right w:val="single" w:sz="8" w:space="0" w:color="auto"/>
            </w:tcBorders>
          </w:tcPr>
          <w:p w14:paraId="7921363F" w14:textId="77777777" w:rsidR="00CA7C53" w:rsidRDefault="00CA7C53">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w:t>
            </w:r>
          </w:p>
        </w:tc>
        <w:tc>
          <w:tcPr>
            <w:tcW w:w="2998" w:type="dxa"/>
            <w:tcBorders>
              <w:top w:val="nil"/>
              <w:left w:val="nil"/>
              <w:bottom w:val="single" w:sz="8" w:space="0" w:color="auto"/>
              <w:right w:val="single" w:sz="8" w:space="0" w:color="auto"/>
            </w:tcBorders>
          </w:tcPr>
          <w:p w14:paraId="0A2B165C" w14:textId="77777777" w:rsidR="00CA7C53" w:rsidRDefault="00CA7C53">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w:t>
            </w:r>
          </w:p>
        </w:tc>
      </w:tr>
      <w:tr w:rsidR="00CA7C53" w14:paraId="741A0079" w14:textId="77777777" w:rsidTr="00193E6C">
        <w:tblPrEx>
          <w:tblCellMar>
            <w:top w:w="0" w:type="dxa"/>
            <w:bottom w:w="0" w:type="dxa"/>
          </w:tblCellMar>
        </w:tblPrEx>
        <w:trPr>
          <w:trHeight w:val="465"/>
          <w:jc w:val="center"/>
        </w:trPr>
        <w:tc>
          <w:tcPr>
            <w:tcW w:w="2684" w:type="dxa"/>
            <w:tcBorders>
              <w:top w:val="nil"/>
              <w:left w:val="single" w:sz="8" w:space="0" w:color="auto"/>
              <w:bottom w:val="single" w:sz="8" w:space="0" w:color="auto"/>
              <w:right w:val="single" w:sz="8" w:space="0" w:color="auto"/>
            </w:tcBorders>
          </w:tcPr>
          <w:p w14:paraId="199E8054" w14:textId="77777777" w:rsidR="00CA7C53" w:rsidRDefault="00CA7C53">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1.</w:t>
            </w:r>
          </w:p>
        </w:tc>
        <w:tc>
          <w:tcPr>
            <w:tcW w:w="3524" w:type="dxa"/>
            <w:tcBorders>
              <w:top w:val="nil"/>
              <w:left w:val="nil"/>
              <w:bottom w:val="single" w:sz="8" w:space="0" w:color="auto"/>
              <w:right w:val="single" w:sz="8" w:space="0" w:color="auto"/>
            </w:tcBorders>
          </w:tcPr>
          <w:p w14:paraId="70ADE2B7" w14:textId="20BFACB3" w:rsidR="00CA7C53" w:rsidRDefault="00CA7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Разработка и представление в </w:t>
            </w:r>
            <w:r w:rsidR="00B02480">
              <w:rPr>
                <w:rFonts w:ascii="Times New Roman" w:hAnsi="Times New Roman"/>
                <w:sz w:val="24"/>
                <w:szCs w:val="24"/>
              </w:rPr>
              <w:t>Администрацию сельского</w:t>
            </w:r>
            <w:r>
              <w:rPr>
                <w:rFonts w:ascii="Times New Roman" w:hAnsi="Times New Roman"/>
                <w:sz w:val="24"/>
                <w:szCs w:val="24"/>
              </w:rPr>
              <w:t xml:space="preserve"> поселения Цингалы:</w:t>
            </w:r>
          </w:p>
        </w:tc>
        <w:tc>
          <w:tcPr>
            <w:tcW w:w="1467" w:type="dxa"/>
            <w:tcBorders>
              <w:top w:val="nil"/>
              <w:left w:val="nil"/>
              <w:bottom w:val="single" w:sz="8" w:space="0" w:color="auto"/>
              <w:right w:val="single" w:sz="8" w:space="0" w:color="auto"/>
            </w:tcBorders>
          </w:tcPr>
          <w:p w14:paraId="59DF7C44" w14:textId="77777777" w:rsidR="00CA7C53" w:rsidRDefault="00CA7C53">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w:t>
            </w:r>
          </w:p>
        </w:tc>
        <w:tc>
          <w:tcPr>
            <w:tcW w:w="2998" w:type="dxa"/>
            <w:tcBorders>
              <w:top w:val="nil"/>
              <w:left w:val="nil"/>
              <w:bottom w:val="single" w:sz="8" w:space="0" w:color="auto"/>
              <w:right w:val="single" w:sz="8" w:space="0" w:color="auto"/>
            </w:tcBorders>
          </w:tcPr>
          <w:p w14:paraId="6DAF2B38" w14:textId="77777777" w:rsidR="00CA7C53" w:rsidRDefault="00CA7C53">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w:t>
            </w:r>
          </w:p>
        </w:tc>
      </w:tr>
      <w:tr w:rsidR="00CA7C53" w14:paraId="61671521" w14:textId="77777777" w:rsidTr="00193E6C">
        <w:tblPrEx>
          <w:tblCellMar>
            <w:top w:w="0" w:type="dxa"/>
            <w:bottom w:w="0" w:type="dxa"/>
          </w:tblCellMar>
        </w:tblPrEx>
        <w:trPr>
          <w:trHeight w:val="465"/>
          <w:jc w:val="center"/>
        </w:trPr>
        <w:tc>
          <w:tcPr>
            <w:tcW w:w="2684" w:type="dxa"/>
            <w:tcBorders>
              <w:top w:val="nil"/>
              <w:left w:val="single" w:sz="8" w:space="0" w:color="auto"/>
              <w:bottom w:val="single" w:sz="8" w:space="0" w:color="auto"/>
              <w:right w:val="single" w:sz="8" w:space="0" w:color="auto"/>
            </w:tcBorders>
          </w:tcPr>
          <w:p w14:paraId="249108FC" w14:textId="77777777" w:rsidR="00CA7C53" w:rsidRDefault="00CA7C53" w:rsidP="0003751A">
            <w:pPr>
              <w:widowControl w:val="0"/>
              <w:numPr>
                <w:ilvl w:val="0"/>
                <w:numId w:val="1"/>
              </w:numPr>
              <w:autoSpaceDE w:val="0"/>
              <w:autoSpaceDN w:val="0"/>
              <w:adjustRightInd w:val="0"/>
              <w:spacing w:before="100" w:after="100" w:line="240" w:lineRule="auto"/>
              <w:ind w:left="720" w:hanging="360"/>
              <w:rPr>
                <w:rFonts w:ascii="Times New Roman" w:hAnsi="Times New Roman"/>
                <w:sz w:val="24"/>
                <w:szCs w:val="24"/>
              </w:rPr>
            </w:pPr>
            <w:r>
              <w:rPr>
                <w:rFonts w:ascii="Times New Roman" w:hAnsi="Times New Roman"/>
                <w:sz w:val="24"/>
                <w:szCs w:val="24"/>
              </w:rPr>
              <w:t>1.</w:t>
            </w:r>
          </w:p>
        </w:tc>
        <w:tc>
          <w:tcPr>
            <w:tcW w:w="3524" w:type="dxa"/>
            <w:tcBorders>
              <w:top w:val="nil"/>
              <w:left w:val="nil"/>
              <w:bottom w:val="single" w:sz="8" w:space="0" w:color="auto"/>
              <w:right w:val="single" w:sz="8" w:space="0" w:color="auto"/>
            </w:tcBorders>
          </w:tcPr>
          <w:p w14:paraId="6B127C18" w14:textId="77777777" w:rsidR="00CA7C53" w:rsidRDefault="00CA7C53" w:rsidP="0067630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Прогноза социально- экономического развития поселения на 202</w:t>
            </w:r>
            <w:r w:rsidR="00193E6C">
              <w:rPr>
                <w:rFonts w:ascii="Times New Roman" w:hAnsi="Times New Roman"/>
                <w:sz w:val="24"/>
                <w:szCs w:val="24"/>
              </w:rPr>
              <w:t>5</w:t>
            </w:r>
            <w:r>
              <w:rPr>
                <w:rFonts w:ascii="Times New Roman" w:hAnsi="Times New Roman"/>
                <w:sz w:val="24"/>
                <w:szCs w:val="24"/>
              </w:rPr>
              <w:t>-202</w:t>
            </w:r>
            <w:r w:rsidR="00193E6C">
              <w:rPr>
                <w:rFonts w:ascii="Times New Roman" w:hAnsi="Times New Roman"/>
                <w:sz w:val="24"/>
                <w:szCs w:val="24"/>
              </w:rPr>
              <w:t>7</w:t>
            </w:r>
            <w:r>
              <w:rPr>
                <w:rFonts w:ascii="Times New Roman" w:hAnsi="Times New Roman"/>
                <w:sz w:val="24"/>
                <w:szCs w:val="24"/>
              </w:rPr>
              <w:t xml:space="preserve"> годы</w:t>
            </w:r>
          </w:p>
        </w:tc>
        <w:tc>
          <w:tcPr>
            <w:tcW w:w="1467" w:type="dxa"/>
            <w:tcBorders>
              <w:top w:val="nil"/>
              <w:left w:val="nil"/>
              <w:bottom w:val="single" w:sz="8" w:space="0" w:color="auto"/>
              <w:right w:val="single" w:sz="8" w:space="0" w:color="auto"/>
            </w:tcBorders>
          </w:tcPr>
          <w:p w14:paraId="3F2F88AC" w14:textId="77777777" w:rsidR="00CA7C53" w:rsidRDefault="00CA7C53" w:rsidP="0067630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 01.11.202</w:t>
            </w:r>
            <w:r w:rsidR="00193E6C">
              <w:rPr>
                <w:rFonts w:ascii="Times New Roman" w:hAnsi="Times New Roman"/>
                <w:sz w:val="24"/>
                <w:szCs w:val="24"/>
              </w:rPr>
              <w:t>4</w:t>
            </w:r>
          </w:p>
        </w:tc>
        <w:tc>
          <w:tcPr>
            <w:tcW w:w="2998" w:type="dxa"/>
            <w:tcBorders>
              <w:top w:val="nil"/>
              <w:left w:val="nil"/>
              <w:bottom w:val="single" w:sz="8" w:space="0" w:color="auto"/>
              <w:right w:val="single" w:sz="8" w:space="0" w:color="auto"/>
            </w:tcBorders>
          </w:tcPr>
          <w:p w14:paraId="1D9B1450" w14:textId="64B9EAF0" w:rsidR="00CA7C53" w:rsidRDefault="00CA7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Главный специалист </w:t>
            </w:r>
            <w:r w:rsidR="00B02480">
              <w:rPr>
                <w:rFonts w:ascii="Times New Roman" w:hAnsi="Times New Roman"/>
                <w:sz w:val="24"/>
                <w:szCs w:val="24"/>
              </w:rPr>
              <w:t>Администрации сельского</w:t>
            </w:r>
            <w:r>
              <w:rPr>
                <w:rFonts w:ascii="Times New Roman" w:hAnsi="Times New Roman"/>
                <w:sz w:val="24"/>
                <w:szCs w:val="24"/>
              </w:rPr>
              <w:t xml:space="preserve"> поселения Цингалы</w:t>
            </w:r>
          </w:p>
        </w:tc>
      </w:tr>
      <w:tr w:rsidR="00CA7C53" w14:paraId="6AD16110" w14:textId="77777777" w:rsidTr="00193E6C">
        <w:tblPrEx>
          <w:tblCellMar>
            <w:top w:w="0" w:type="dxa"/>
            <w:bottom w:w="0" w:type="dxa"/>
          </w:tblCellMar>
        </w:tblPrEx>
        <w:trPr>
          <w:trHeight w:val="465"/>
          <w:jc w:val="center"/>
        </w:trPr>
        <w:tc>
          <w:tcPr>
            <w:tcW w:w="2684" w:type="dxa"/>
            <w:tcBorders>
              <w:top w:val="nil"/>
              <w:left w:val="single" w:sz="8" w:space="0" w:color="auto"/>
              <w:bottom w:val="single" w:sz="8" w:space="0" w:color="auto"/>
              <w:right w:val="single" w:sz="8" w:space="0" w:color="auto"/>
            </w:tcBorders>
          </w:tcPr>
          <w:p w14:paraId="4AA28B8C" w14:textId="77777777" w:rsidR="00CA7C53" w:rsidRDefault="00CA7C53" w:rsidP="0003751A">
            <w:pPr>
              <w:widowControl w:val="0"/>
              <w:numPr>
                <w:ilvl w:val="0"/>
                <w:numId w:val="1"/>
              </w:numPr>
              <w:autoSpaceDE w:val="0"/>
              <w:autoSpaceDN w:val="0"/>
              <w:adjustRightInd w:val="0"/>
              <w:spacing w:before="100" w:after="100" w:line="240" w:lineRule="auto"/>
              <w:ind w:left="720" w:hanging="360"/>
              <w:rPr>
                <w:rFonts w:ascii="Times New Roman" w:hAnsi="Times New Roman"/>
                <w:sz w:val="24"/>
                <w:szCs w:val="24"/>
              </w:rPr>
            </w:pPr>
            <w:r>
              <w:rPr>
                <w:rFonts w:ascii="Times New Roman" w:hAnsi="Times New Roman"/>
                <w:sz w:val="24"/>
                <w:szCs w:val="24"/>
              </w:rPr>
              <w:t>2.</w:t>
            </w:r>
          </w:p>
        </w:tc>
        <w:tc>
          <w:tcPr>
            <w:tcW w:w="3524" w:type="dxa"/>
            <w:tcBorders>
              <w:top w:val="nil"/>
              <w:left w:val="nil"/>
              <w:bottom w:val="single" w:sz="8" w:space="0" w:color="auto"/>
              <w:right w:val="single" w:sz="8" w:space="0" w:color="auto"/>
            </w:tcBorders>
          </w:tcPr>
          <w:p w14:paraId="58D05DAA" w14:textId="77777777" w:rsidR="00CA7C53" w:rsidRDefault="00CA7C53" w:rsidP="00B0248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Обоснованной оценки неналогового потенциала по поселению на 202</w:t>
            </w:r>
            <w:r w:rsidR="00F76354">
              <w:rPr>
                <w:rFonts w:ascii="Times New Roman" w:hAnsi="Times New Roman"/>
                <w:sz w:val="24"/>
                <w:szCs w:val="24"/>
              </w:rPr>
              <w:t>5</w:t>
            </w:r>
            <w:r>
              <w:rPr>
                <w:rFonts w:ascii="Times New Roman" w:hAnsi="Times New Roman"/>
                <w:sz w:val="24"/>
                <w:szCs w:val="24"/>
              </w:rPr>
              <w:t>-202</w:t>
            </w:r>
            <w:r w:rsidR="00F76354">
              <w:rPr>
                <w:rFonts w:ascii="Times New Roman" w:hAnsi="Times New Roman"/>
                <w:sz w:val="24"/>
                <w:szCs w:val="24"/>
              </w:rPr>
              <w:t>7</w:t>
            </w:r>
            <w:r>
              <w:rPr>
                <w:rFonts w:ascii="Times New Roman" w:hAnsi="Times New Roman"/>
                <w:sz w:val="24"/>
                <w:szCs w:val="24"/>
              </w:rPr>
              <w:t xml:space="preserve"> годы по доходам от использования муниципального имущества, находящегося в собственности поселения</w:t>
            </w:r>
          </w:p>
        </w:tc>
        <w:tc>
          <w:tcPr>
            <w:tcW w:w="1467" w:type="dxa"/>
            <w:tcBorders>
              <w:top w:val="nil"/>
              <w:left w:val="nil"/>
              <w:bottom w:val="single" w:sz="8" w:space="0" w:color="auto"/>
              <w:right w:val="single" w:sz="8" w:space="0" w:color="auto"/>
            </w:tcBorders>
          </w:tcPr>
          <w:p w14:paraId="4CA61A80" w14:textId="77777777" w:rsidR="00CA7C53" w:rsidRDefault="00CA7C53" w:rsidP="0067630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 01.10.202</w:t>
            </w:r>
            <w:r w:rsidR="00F76354">
              <w:rPr>
                <w:rFonts w:ascii="Times New Roman" w:hAnsi="Times New Roman"/>
                <w:sz w:val="24"/>
                <w:szCs w:val="24"/>
              </w:rPr>
              <w:t>4</w:t>
            </w:r>
          </w:p>
        </w:tc>
        <w:tc>
          <w:tcPr>
            <w:tcW w:w="2998" w:type="dxa"/>
            <w:tcBorders>
              <w:top w:val="nil"/>
              <w:left w:val="nil"/>
              <w:bottom w:val="single" w:sz="8" w:space="0" w:color="auto"/>
              <w:right w:val="single" w:sz="8" w:space="0" w:color="auto"/>
            </w:tcBorders>
          </w:tcPr>
          <w:p w14:paraId="1B536EE1" w14:textId="28D541DB" w:rsidR="00CA7C53" w:rsidRDefault="00CA7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Главный специалист </w:t>
            </w:r>
            <w:r w:rsidR="00B02480">
              <w:rPr>
                <w:rFonts w:ascii="Times New Roman" w:hAnsi="Times New Roman"/>
                <w:sz w:val="24"/>
                <w:szCs w:val="24"/>
              </w:rPr>
              <w:t>Администрации сельского</w:t>
            </w:r>
            <w:r>
              <w:rPr>
                <w:rFonts w:ascii="Times New Roman" w:hAnsi="Times New Roman"/>
                <w:sz w:val="24"/>
                <w:szCs w:val="24"/>
              </w:rPr>
              <w:t xml:space="preserve"> поселения Цингалы</w:t>
            </w:r>
          </w:p>
        </w:tc>
      </w:tr>
      <w:tr w:rsidR="00CA7C53" w14:paraId="13C862BE" w14:textId="77777777" w:rsidTr="00193E6C">
        <w:tblPrEx>
          <w:tblCellMar>
            <w:top w:w="0" w:type="dxa"/>
            <w:bottom w:w="0" w:type="dxa"/>
          </w:tblCellMar>
        </w:tblPrEx>
        <w:trPr>
          <w:trHeight w:val="465"/>
          <w:jc w:val="center"/>
        </w:trPr>
        <w:tc>
          <w:tcPr>
            <w:tcW w:w="2684" w:type="dxa"/>
            <w:tcBorders>
              <w:top w:val="nil"/>
              <w:left w:val="single" w:sz="8" w:space="0" w:color="auto"/>
              <w:bottom w:val="single" w:sz="8" w:space="0" w:color="auto"/>
              <w:right w:val="single" w:sz="8" w:space="0" w:color="auto"/>
            </w:tcBorders>
          </w:tcPr>
          <w:p w14:paraId="7D858CE8" w14:textId="77777777" w:rsidR="00CA7C53" w:rsidRDefault="00CA7C53">
            <w:pPr>
              <w:widowControl w:val="0"/>
              <w:autoSpaceDE w:val="0"/>
              <w:autoSpaceDN w:val="0"/>
              <w:adjustRightInd w:val="0"/>
              <w:spacing w:before="100" w:after="100" w:line="240" w:lineRule="auto"/>
              <w:ind w:firstLine="720"/>
              <w:jc w:val="both"/>
              <w:rPr>
                <w:rFonts w:ascii="Times New Roman" w:hAnsi="Times New Roman"/>
                <w:sz w:val="24"/>
                <w:szCs w:val="24"/>
              </w:rPr>
            </w:pPr>
          </w:p>
          <w:p w14:paraId="077BA848" w14:textId="77777777" w:rsidR="00CA7C53" w:rsidRDefault="00CA7C53" w:rsidP="0003751A">
            <w:pPr>
              <w:widowControl w:val="0"/>
              <w:numPr>
                <w:ilvl w:val="0"/>
                <w:numId w:val="2"/>
              </w:numPr>
              <w:autoSpaceDE w:val="0"/>
              <w:autoSpaceDN w:val="0"/>
              <w:adjustRightInd w:val="0"/>
              <w:spacing w:before="100" w:after="100" w:line="240" w:lineRule="auto"/>
              <w:ind w:left="720" w:hanging="360"/>
              <w:rPr>
                <w:rFonts w:ascii="Times New Roman" w:hAnsi="Times New Roman"/>
                <w:sz w:val="24"/>
                <w:szCs w:val="24"/>
              </w:rPr>
            </w:pPr>
            <w:r>
              <w:rPr>
                <w:rFonts w:ascii="Times New Roman" w:hAnsi="Times New Roman"/>
                <w:sz w:val="24"/>
                <w:szCs w:val="24"/>
              </w:rPr>
              <w:t xml:space="preserve"> 3.</w:t>
            </w:r>
          </w:p>
        </w:tc>
        <w:tc>
          <w:tcPr>
            <w:tcW w:w="3524" w:type="dxa"/>
            <w:tcBorders>
              <w:top w:val="nil"/>
              <w:left w:val="nil"/>
              <w:bottom w:val="single" w:sz="8" w:space="0" w:color="auto"/>
              <w:right w:val="single" w:sz="8" w:space="0" w:color="auto"/>
            </w:tcBorders>
          </w:tcPr>
          <w:p w14:paraId="2DF37958" w14:textId="77777777" w:rsidR="00CA7C53" w:rsidRDefault="00CA7C53" w:rsidP="00B02480">
            <w:pPr>
              <w:widowControl w:val="0"/>
              <w:autoSpaceDE w:val="0"/>
              <w:autoSpaceDN w:val="0"/>
              <w:adjustRightInd w:val="0"/>
              <w:spacing w:before="100" w:after="100" w:line="240" w:lineRule="atLeast"/>
              <w:rPr>
                <w:rFonts w:ascii="Times New Roman" w:hAnsi="Times New Roman"/>
                <w:sz w:val="24"/>
                <w:szCs w:val="24"/>
              </w:rPr>
            </w:pPr>
            <w:r>
              <w:rPr>
                <w:rFonts w:ascii="Times New Roman" w:hAnsi="Times New Roman"/>
                <w:sz w:val="24"/>
                <w:szCs w:val="24"/>
              </w:rPr>
              <w:t>Экономических показателей и исходных данных, формирующих налоговый потенциал в целом по поселению на 202</w:t>
            </w:r>
            <w:r w:rsidR="00F76354">
              <w:rPr>
                <w:rFonts w:ascii="Times New Roman" w:hAnsi="Times New Roman"/>
                <w:sz w:val="24"/>
                <w:szCs w:val="24"/>
              </w:rPr>
              <w:t>5</w:t>
            </w:r>
            <w:r>
              <w:rPr>
                <w:rFonts w:ascii="Times New Roman" w:hAnsi="Times New Roman"/>
                <w:sz w:val="24"/>
                <w:szCs w:val="24"/>
              </w:rPr>
              <w:t> – 202</w:t>
            </w:r>
            <w:r w:rsidR="00F76354">
              <w:rPr>
                <w:rFonts w:ascii="Times New Roman" w:hAnsi="Times New Roman"/>
                <w:sz w:val="24"/>
                <w:szCs w:val="24"/>
              </w:rPr>
              <w:t>7</w:t>
            </w:r>
            <w:r>
              <w:rPr>
                <w:rFonts w:ascii="Times New Roman" w:hAnsi="Times New Roman"/>
                <w:sz w:val="24"/>
                <w:szCs w:val="24"/>
              </w:rPr>
              <w:t xml:space="preserve"> годы, по годовым формам отчетности по следующим доходным источникам:</w:t>
            </w:r>
          </w:p>
          <w:p w14:paraId="7082FEBB" w14:textId="77777777" w:rsidR="00CA7C53" w:rsidRDefault="00CA7C53" w:rsidP="00B02480">
            <w:pPr>
              <w:widowControl w:val="0"/>
              <w:autoSpaceDE w:val="0"/>
              <w:autoSpaceDN w:val="0"/>
              <w:adjustRightInd w:val="0"/>
              <w:spacing w:before="100" w:after="100" w:line="240" w:lineRule="atLeast"/>
              <w:rPr>
                <w:rFonts w:ascii="Times New Roman" w:hAnsi="Times New Roman"/>
                <w:sz w:val="24"/>
                <w:szCs w:val="24"/>
              </w:rPr>
            </w:pPr>
            <w:r>
              <w:rPr>
                <w:rFonts w:ascii="Times New Roman" w:hAnsi="Times New Roman"/>
                <w:sz w:val="24"/>
                <w:szCs w:val="24"/>
              </w:rPr>
              <w:t>налог на доходы физических лиц;</w:t>
            </w:r>
          </w:p>
          <w:p w14:paraId="6C733CFF" w14:textId="77777777" w:rsidR="00CA7C53" w:rsidRDefault="00CA7C53" w:rsidP="00B02480">
            <w:pPr>
              <w:widowControl w:val="0"/>
              <w:autoSpaceDE w:val="0"/>
              <w:autoSpaceDN w:val="0"/>
              <w:adjustRightInd w:val="0"/>
              <w:spacing w:before="100" w:after="100" w:line="240" w:lineRule="atLeast"/>
              <w:rPr>
                <w:rFonts w:ascii="Times New Roman" w:hAnsi="Times New Roman"/>
                <w:sz w:val="24"/>
                <w:szCs w:val="24"/>
              </w:rPr>
            </w:pPr>
            <w:r>
              <w:rPr>
                <w:rFonts w:ascii="Times New Roman" w:hAnsi="Times New Roman"/>
                <w:sz w:val="24"/>
                <w:szCs w:val="24"/>
              </w:rPr>
              <w:t>единый сельскохозяйственный налог,</w:t>
            </w:r>
          </w:p>
          <w:p w14:paraId="1BF80697" w14:textId="77777777" w:rsidR="00CA7C53" w:rsidRDefault="00CA7C53" w:rsidP="00B02480">
            <w:pPr>
              <w:widowControl w:val="0"/>
              <w:autoSpaceDE w:val="0"/>
              <w:autoSpaceDN w:val="0"/>
              <w:adjustRightInd w:val="0"/>
              <w:spacing w:before="100" w:after="100" w:line="240" w:lineRule="atLeast"/>
              <w:rPr>
                <w:rFonts w:ascii="Times New Roman" w:hAnsi="Times New Roman"/>
                <w:sz w:val="24"/>
                <w:szCs w:val="24"/>
              </w:rPr>
            </w:pPr>
            <w:r>
              <w:rPr>
                <w:rFonts w:ascii="Times New Roman" w:hAnsi="Times New Roman"/>
                <w:sz w:val="24"/>
                <w:szCs w:val="24"/>
              </w:rPr>
              <w:t>налог на имущество физических лиц,</w:t>
            </w:r>
          </w:p>
          <w:p w14:paraId="15217D64" w14:textId="3CE1F802" w:rsidR="00CA7C53" w:rsidRDefault="00CA7C53" w:rsidP="00B02480">
            <w:pPr>
              <w:widowControl w:val="0"/>
              <w:autoSpaceDE w:val="0"/>
              <w:autoSpaceDN w:val="0"/>
              <w:adjustRightInd w:val="0"/>
              <w:spacing w:before="100" w:after="100" w:line="240" w:lineRule="atLeast"/>
              <w:rPr>
                <w:rFonts w:ascii="Times New Roman" w:hAnsi="Times New Roman"/>
                <w:sz w:val="24"/>
                <w:szCs w:val="24"/>
              </w:rPr>
            </w:pPr>
            <w:r>
              <w:rPr>
                <w:rFonts w:ascii="Times New Roman" w:hAnsi="Times New Roman"/>
                <w:sz w:val="24"/>
                <w:szCs w:val="24"/>
              </w:rPr>
              <w:t xml:space="preserve">земельный налог, </w:t>
            </w:r>
            <w:r w:rsidR="00B02480">
              <w:rPr>
                <w:rFonts w:ascii="Times New Roman" w:hAnsi="Times New Roman"/>
                <w:sz w:val="24"/>
                <w:szCs w:val="24"/>
              </w:rPr>
              <w:t>администрируемые МИФНС</w:t>
            </w:r>
            <w:r>
              <w:rPr>
                <w:rFonts w:ascii="Times New Roman" w:hAnsi="Times New Roman"/>
                <w:sz w:val="24"/>
                <w:szCs w:val="24"/>
              </w:rPr>
              <w:t xml:space="preserve"> №1</w:t>
            </w:r>
          </w:p>
          <w:p w14:paraId="40D41116" w14:textId="0D7B420E" w:rsidR="00CA7C53" w:rsidRDefault="00CA7C53" w:rsidP="00B02480">
            <w:pPr>
              <w:widowControl w:val="0"/>
              <w:autoSpaceDE w:val="0"/>
              <w:autoSpaceDN w:val="0"/>
              <w:adjustRightInd w:val="0"/>
              <w:spacing w:before="100" w:after="100" w:line="240" w:lineRule="atLeast"/>
              <w:rPr>
                <w:rFonts w:ascii="Times New Roman" w:hAnsi="Times New Roman"/>
                <w:sz w:val="24"/>
                <w:szCs w:val="24"/>
              </w:rPr>
            </w:pPr>
            <w:r>
              <w:rPr>
                <w:rFonts w:ascii="Times New Roman" w:hAnsi="Times New Roman"/>
                <w:sz w:val="24"/>
                <w:szCs w:val="24"/>
              </w:rPr>
              <w:t xml:space="preserve">госпошлина и штрафы, администрируемые </w:t>
            </w:r>
            <w:r w:rsidR="00B02480">
              <w:rPr>
                <w:rFonts w:ascii="Times New Roman" w:hAnsi="Times New Roman"/>
                <w:sz w:val="24"/>
                <w:szCs w:val="24"/>
              </w:rPr>
              <w:t>Администрацией сельского</w:t>
            </w:r>
            <w:r>
              <w:rPr>
                <w:rFonts w:ascii="Times New Roman" w:hAnsi="Times New Roman"/>
                <w:sz w:val="24"/>
                <w:szCs w:val="24"/>
              </w:rPr>
              <w:t xml:space="preserve"> поселения Цингалы</w:t>
            </w:r>
          </w:p>
        </w:tc>
        <w:tc>
          <w:tcPr>
            <w:tcW w:w="1467" w:type="dxa"/>
            <w:tcBorders>
              <w:top w:val="nil"/>
              <w:left w:val="nil"/>
              <w:bottom w:val="single" w:sz="8" w:space="0" w:color="auto"/>
              <w:right w:val="single" w:sz="8" w:space="0" w:color="auto"/>
            </w:tcBorders>
          </w:tcPr>
          <w:p w14:paraId="22A055D5" w14:textId="77777777" w:rsidR="00CA7C53" w:rsidRDefault="00CA7C53" w:rsidP="0067630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 01.10.202</w:t>
            </w:r>
            <w:r w:rsidR="00F76354">
              <w:rPr>
                <w:rFonts w:ascii="Times New Roman" w:hAnsi="Times New Roman"/>
                <w:sz w:val="24"/>
                <w:szCs w:val="24"/>
              </w:rPr>
              <w:t>4</w:t>
            </w:r>
          </w:p>
        </w:tc>
        <w:tc>
          <w:tcPr>
            <w:tcW w:w="2998" w:type="dxa"/>
            <w:tcBorders>
              <w:top w:val="nil"/>
              <w:left w:val="nil"/>
              <w:bottom w:val="single" w:sz="8" w:space="0" w:color="auto"/>
              <w:right w:val="single" w:sz="8" w:space="0" w:color="auto"/>
            </w:tcBorders>
          </w:tcPr>
          <w:p w14:paraId="7C0981E0" w14:textId="77777777" w:rsidR="00CA7C53" w:rsidRDefault="00CA7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экономис</w:t>
            </w:r>
            <w:r w:rsidR="00C67AF4">
              <w:rPr>
                <w:rFonts w:ascii="Times New Roman" w:hAnsi="Times New Roman"/>
                <w:sz w:val="24"/>
                <w:szCs w:val="24"/>
              </w:rPr>
              <w:t>т</w:t>
            </w:r>
            <w:r>
              <w:rPr>
                <w:rFonts w:ascii="Times New Roman" w:hAnsi="Times New Roman"/>
                <w:sz w:val="24"/>
                <w:szCs w:val="24"/>
              </w:rPr>
              <w:t>, совместно с Межрайонной инспекцией ФНС России № 1 по ХМАО-Югре.</w:t>
            </w:r>
          </w:p>
        </w:tc>
      </w:tr>
      <w:tr w:rsidR="00CA7C53" w14:paraId="733A902B" w14:textId="77777777" w:rsidTr="00193E6C">
        <w:tblPrEx>
          <w:tblCellMar>
            <w:top w:w="0" w:type="dxa"/>
            <w:bottom w:w="0" w:type="dxa"/>
          </w:tblCellMar>
        </w:tblPrEx>
        <w:trPr>
          <w:trHeight w:val="465"/>
          <w:jc w:val="center"/>
        </w:trPr>
        <w:tc>
          <w:tcPr>
            <w:tcW w:w="2684" w:type="dxa"/>
            <w:tcBorders>
              <w:top w:val="nil"/>
              <w:left w:val="single" w:sz="8" w:space="0" w:color="auto"/>
              <w:bottom w:val="single" w:sz="8" w:space="0" w:color="auto"/>
              <w:right w:val="single" w:sz="8" w:space="0" w:color="auto"/>
            </w:tcBorders>
          </w:tcPr>
          <w:p w14:paraId="0980C9F3" w14:textId="77777777" w:rsidR="00CA7C53" w:rsidRDefault="00CA7C53" w:rsidP="0003751A">
            <w:pPr>
              <w:widowControl w:val="0"/>
              <w:numPr>
                <w:ilvl w:val="0"/>
                <w:numId w:val="3"/>
              </w:numPr>
              <w:autoSpaceDE w:val="0"/>
              <w:autoSpaceDN w:val="0"/>
              <w:adjustRightInd w:val="0"/>
              <w:spacing w:before="100" w:after="100" w:line="240" w:lineRule="auto"/>
              <w:ind w:left="720" w:hanging="360"/>
              <w:rPr>
                <w:rFonts w:ascii="Times New Roman" w:hAnsi="Times New Roman"/>
                <w:sz w:val="24"/>
                <w:szCs w:val="24"/>
              </w:rPr>
            </w:pPr>
            <w:r>
              <w:rPr>
                <w:rFonts w:ascii="Times New Roman" w:hAnsi="Times New Roman"/>
                <w:sz w:val="24"/>
                <w:szCs w:val="24"/>
              </w:rPr>
              <w:t>4.</w:t>
            </w:r>
          </w:p>
        </w:tc>
        <w:tc>
          <w:tcPr>
            <w:tcW w:w="3524" w:type="dxa"/>
            <w:tcBorders>
              <w:top w:val="nil"/>
              <w:left w:val="nil"/>
              <w:bottom w:val="single" w:sz="8" w:space="0" w:color="auto"/>
              <w:right w:val="single" w:sz="8" w:space="0" w:color="auto"/>
            </w:tcBorders>
          </w:tcPr>
          <w:p w14:paraId="2CD02839" w14:textId="1E4F4B88" w:rsidR="00CA7C53" w:rsidRDefault="00CA7C53" w:rsidP="00B0248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Предварительных итогов социально-экономического </w:t>
            </w:r>
            <w:r>
              <w:rPr>
                <w:rFonts w:ascii="Times New Roman" w:hAnsi="Times New Roman"/>
                <w:sz w:val="24"/>
                <w:szCs w:val="24"/>
              </w:rPr>
              <w:lastRenderedPageBreak/>
              <w:t xml:space="preserve">развития сельского поселения за истекший </w:t>
            </w:r>
            <w:r w:rsidR="00B02480">
              <w:rPr>
                <w:rFonts w:ascii="Times New Roman" w:hAnsi="Times New Roman"/>
                <w:sz w:val="24"/>
                <w:szCs w:val="24"/>
              </w:rPr>
              <w:t>период текущего</w:t>
            </w:r>
            <w:r>
              <w:rPr>
                <w:rFonts w:ascii="Times New Roman" w:hAnsi="Times New Roman"/>
                <w:sz w:val="24"/>
                <w:szCs w:val="24"/>
              </w:rPr>
              <w:t xml:space="preserve"> финансового года и ожидаемых </w:t>
            </w:r>
            <w:r w:rsidR="00B02480">
              <w:rPr>
                <w:rFonts w:ascii="Times New Roman" w:hAnsi="Times New Roman"/>
                <w:sz w:val="24"/>
                <w:szCs w:val="24"/>
              </w:rPr>
              <w:t>итогов социально</w:t>
            </w:r>
            <w:r>
              <w:rPr>
                <w:rFonts w:ascii="Times New Roman" w:hAnsi="Times New Roman"/>
                <w:sz w:val="24"/>
                <w:szCs w:val="24"/>
              </w:rPr>
              <w:t>- экономического развития сельского поселения за текущий финансовый год</w:t>
            </w:r>
          </w:p>
        </w:tc>
        <w:tc>
          <w:tcPr>
            <w:tcW w:w="1467" w:type="dxa"/>
            <w:tcBorders>
              <w:top w:val="nil"/>
              <w:left w:val="nil"/>
              <w:bottom w:val="single" w:sz="8" w:space="0" w:color="auto"/>
              <w:right w:val="single" w:sz="8" w:space="0" w:color="auto"/>
            </w:tcBorders>
          </w:tcPr>
          <w:p w14:paraId="48A3EE58" w14:textId="77777777" w:rsidR="00CA7C53" w:rsidRDefault="00CA7C53" w:rsidP="0067630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до 01.11.202</w:t>
            </w:r>
            <w:r w:rsidR="00F76354">
              <w:rPr>
                <w:rFonts w:ascii="Times New Roman" w:hAnsi="Times New Roman"/>
                <w:sz w:val="24"/>
                <w:szCs w:val="24"/>
              </w:rPr>
              <w:t>4</w:t>
            </w:r>
          </w:p>
        </w:tc>
        <w:tc>
          <w:tcPr>
            <w:tcW w:w="2998" w:type="dxa"/>
            <w:tcBorders>
              <w:top w:val="nil"/>
              <w:left w:val="nil"/>
              <w:bottom w:val="single" w:sz="8" w:space="0" w:color="auto"/>
              <w:right w:val="single" w:sz="8" w:space="0" w:color="auto"/>
            </w:tcBorders>
          </w:tcPr>
          <w:p w14:paraId="53FB856D" w14:textId="2DC59481" w:rsidR="00CA7C53" w:rsidRDefault="00CA7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Инспектор по делопроизводству </w:t>
            </w:r>
            <w:r w:rsidR="00B02480">
              <w:rPr>
                <w:rFonts w:ascii="Times New Roman" w:hAnsi="Times New Roman"/>
                <w:sz w:val="24"/>
                <w:szCs w:val="24"/>
              </w:rPr>
              <w:lastRenderedPageBreak/>
              <w:t>Администрации сельского</w:t>
            </w:r>
            <w:r>
              <w:rPr>
                <w:rFonts w:ascii="Times New Roman" w:hAnsi="Times New Roman"/>
                <w:sz w:val="24"/>
                <w:szCs w:val="24"/>
              </w:rPr>
              <w:t xml:space="preserve"> поселения Цингалы</w:t>
            </w:r>
          </w:p>
        </w:tc>
      </w:tr>
      <w:tr w:rsidR="00CA7C53" w14:paraId="42A7078D" w14:textId="77777777" w:rsidTr="00193E6C">
        <w:tblPrEx>
          <w:tblCellMar>
            <w:top w:w="0" w:type="dxa"/>
            <w:bottom w:w="0" w:type="dxa"/>
          </w:tblCellMar>
        </w:tblPrEx>
        <w:trPr>
          <w:trHeight w:val="465"/>
          <w:jc w:val="center"/>
        </w:trPr>
        <w:tc>
          <w:tcPr>
            <w:tcW w:w="2684" w:type="dxa"/>
            <w:tcBorders>
              <w:top w:val="nil"/>
              <w:left w:val="single" w:sz="8" w:space="0" w:color="auto"/>
              <w:bottom w:val="single" w:sz="8" w:space="0" w:color="auto"/>
              <w:right w:val="single" w:sz="8" w:space="0" w:color="auto"/>
            </w:tcBorders>
          </w:tcPr>
          <w:p w14:paraId="28B9BF34" w14:textId="77777777" w:rsidR="00CA7C53" w:rsidRDefault="00CA7C53">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 </w:t>
            </w:r>
          </w:p>
          <w:p w14:paraId="78E8F1D9" w14:textId="77777777" w:rsidR="00CA7C53" w:rsidRDefault="00CA7C53">
            <w:pPr>
              <w:widowControl w:val="0"/>
              <w:autoSpaceDE w:val="0"/>
              <w:autoSpaceDN w:val="0"/>
              <w:adjustRightInd w:val="0"/>
              <w:spacing w:after="0" w:line="240" w:lineRule="auto"/>
              <w:ind w:left="345" w:firstLine="720"/>
              <w:jc w:val="both"/>
              <w:rPr>
                <w:rFonts w:ascii="Times New Roman" w:hAnsi="Times New Roman"/>
                <w:sz w:val="24"/>
                <w:szCs w:val="24"/>
              </w:rPr>
            </w:pPr>
            <w:r>
              <w:rPr>
                <w:rFonts w:ascii="Times New Roman" w:hAnsi="Times New Roman"/>
                <w:sz w:val="24"/>
                <w:szCs w:val="24"/>
              </w:rPr>
              <w:t xml:space="preserve">2. </w:t>
            </w:r>
          </w:p>
        </w:tc>
        <w:tc>
          <w:tcPr>
            <w:tcW w:w="3524" w:type="dxa"/>
            <w:tcBorders>
              <w:top w:val="nil"/>
              <w:left w:val="nil"/>
              <w:bottom w:val="single" w:sz="8" w:space="0" w:color="auto"/>
              <w:right w:val="single" w:sz="8" w:space="0" w:color="auto"/>
            </w:tcBorders>
          </w:tcPr>
          <w:p w14:paraId="1B93085F" w14:textId="297BAD71" w:rsidR="00CA7C53" w:rsidRDefault="00CA7C53" w:rsidP="00B0248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Подготовка постановления </w:t>
            </w:r>
            <w:r w:rsidR="00B02480">
              <w:rPr>
                <w:rFonts w:ascii="Times New Roman" w:hAnsi="Times New Roman"/>
                <w:sz w:val="24"/>
                <w:szCs w:val="24"/>
              </w:rPr>
              <w:t>Администрации сельского</w:t>
            </w:r>
            <w:r>
              <w:rPr>
                <w:rFonts w:ascii="Times New Roman" w:hAnsi="Times New Roman"/>
                <w:sz w:val="24"/>
                <w:szCs w:val="24"/>
              </w:rPr>
              <w:t xml:space="preserve"> поселения Цингалы «Об основных направлениях бюджетной и налоговой </w:t>
            </w:r>
            <w:r w:rsidR="00B02480">
              <w:rPr>
                <w:rFonts w:ascii="Times New Roman" w:hAnsi="Times New Roman"/>
                <w:sz w:val="24"/>
                <w:szCs w:val="24"/>
              </w:rPr>
              <w:t>политики сельского</w:t>
            </w:r>
            <w:r>
              <w:rPr>
                <w:rFonts w:ascii="Times New Roman" w:hAnsi="Times New Roman"/>
                <w:sz w:val="24"/>
                <w:szCs w:val="24"/>
              </w:rPr>
              <w:t xml:space="preserve"> </w:t>
            </w:r>
            <w:r w:rsidR="00B02480">
              <w:rPr>
                <w:rFonts w:ascii="Times New Roman" w:hAnsi="Times New Roman"/>
                <w:sz w:val="24"/>
                <w:szCs w:val="24"/>
              </w:rPr>
              <w:t>поселения Цингалы</w:t>
            </w:r>
            <w:r>
              <w:rPr>
                <w:rFonts w:ascii="Times New Roman" w:hAnsi="Times New Roman"/>
                <w:sz w:val="24"/>
                <w:szCs w:val="24"/>
              </w:rPr>
              <w:t xml:space="preserve"> на 202</w:t>
            </w:r>
            <w:r w:rsidR="00F76354">
              <w:rPr>
                <w:rFonts w:ascii="Times New Roman" w:hAnsi="Times New Roman"/>
                <w:sz w:val="24"/>
                <w:szCs w:val="24"/>
              </w:rPr>
              <w:t>5</w:t>
            </w:r>
            <w:r>
              <w:rPr>
                <w:rFonts w:ascii="Times New Roman" w:hAnsi="Times New Roman"/>
                <w:sz w:val="24"/>
                <w:szCs w:val="24"/>
              </w:rPr>
              <w:t>-202</w:t>
            </w:r>
            <w:r w:rsidR="00F76354">
              <w:rPr>
                <w:rFonts w:ascii="Times New Roman" w:hAnsi="Times New Roman"/>
                <w:sz w:val="24"/>
                <w:szCs w:val="24"/>
              </w:rPr>
              <w:t>7</w:t>
            </w:r>
            <w:r>
              <w:rPr>
                <w:rFonts w:ascii="Times New Roman" w:hAnsi="Times New Roman"/>
                <w:sz w:val="24"/>
                <w:szCs w:val="24"/>
              </w:rPr>
              <w:t xml:space="preserve"> годы»</w:t>
            </w:r>
          </w:p>
        </w:tc>
        <w:tc>
          <w:tcPr>
            <w:tcW w:w="1467" w:type="dxa"/>
            <w:tcBorders>
              <w:top w:val="nil"/>
              <w:left w:val="nil"/>
              <w:bottom w:val="single" w:sz="8" w:space="0" w:color="auto"/>
              <w:right w:val="single" w:sz="8" w:space="0" w:color="auto"/>
            </w:tcBorders>
          </w:tcPr>
          <w:p w14:paraId="72B4E5C6" w14:textId="77777777" w:rsidR="00CA7C53" w:rsidRDefault="00CA7C53" w:rsidP="0067630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 01.11.202</w:t>
            </w:r>
            <w:r w:rsidR="00F76354">
              <w:rPr>
                <w:rFonts w:ascii="Times New Roman" w:hAnsi="Times New Roman"/>
                <w:sz w:val="24"/>
                <w:szCs w:val="24"/>
              </w:rPr>
              <w:t>4</w:t>
            </w:r>
          </w:p>
        </w:tc>
        <w:tc>
          <w:tcPr>
            <w:tcW w:w="2998" w:type="dxa"/>
            <w:tcBorders>
              <w:top w:val="nil"/>
              <w:left w:val="nil"/>
              <w:bottom w:val="single" w:sz="8" w:space="0" w:color="auto"/>
              <w:right w:val="single" w:sz="8" w:space="0" w:color="auto"/>
            </w:tcBorders>
          </w:tcPr>
          <w:p w14:paraId="20DFBECA" w14:textId="7C4BF5B7" w:rsidR="00CA7C53" w:rsidRDefault="00B0248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экономист Администрации сельского</w:t>
            </w:r>
            <w:r w:rsidR="00CA7C53">
              <w:rPr>
                <w:rFonts w:ascii="Times New Roman" w:hAnsi="Times New Roman"/>
                <w:sz w:val="24"/>
                <w:szCs w:val="24"/>
              </w:rPr>
              <w:t xml:space="preserve"> поселения Цингалы</w:t>
            </w:r>
          </w:p>
        </w:tc>
      </w:tr>
      <w:tr w:rsidR="00CA7C53" w14:paraId="5AEA9D84" w14:textId="77777777" w:rsidTr="00193E6C">
        <w:tblPrEx>
          <w:tblCellMar>
            <w:top w:w="0" w:type="dxa"/>
            <w:bottom w:w="0" w:type="dxa"/>
          </w:tblCellMar>
        </w:tblPrEx>
        <w:trPr>
          <w:trHeight w:val="2702"/>
          <w:jc w:val="center"/>
        </w:trPr>
        <w:tc>
          <w:tcPr>
            <w:tcW w:w="2684" w:type="dxa"/>
            <w:tcBorders>
              <w:top w:val="nil"/>
              <w:left w:val="single" w:sz="8" w:space="0" w:color="auto"/>
              <w:bottom w:val="single" w:sz="8" w:space="0" w:color="auto"/>
              <w:right w:val="single" w:sz="8" w:space="0" w:color="auto"/>
            </w:tcBorders>
          </w:tcPr>
          <w:p w14:paraId="1CD98098" w14:textId="77777777" w:rsidR="00CA7C53" w:rsidRDefault="00CA7C53">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w:t>
            </w:r>
          </w:p>
          <w:p w14:paraId="5F270EEC" w14:textId="77777777" w:rsidR="00CA7C53" w:rsidRDefault="00CA7C53">
            <w:pPr>
              <w:widowControl w:val="0"/>
              <w:autoSpaceDE w:val="0"/>
              <w:autoSpaceDN w:val="0"/>
              <w:adjustRightInd w:val="0"/>
              <w:spacing w:after="0" w:line="240" w:lineRule="auto"/>
              <w:ind w:firstLine="720"/>
              <w:jc w:val="right"/>
              <w:rPr>
                <w:rFonts w:ascii="Times New Roman" w:hAnsi="Times New Roman"/>
                <w:sz w:val="24"/>
                <w:szCs w:val="24"/>
              </w:rPr>
            </w:pPr>
            <w:r>
              <w:rPr>
                <w:rFonts w:ascii="Times New Roman" w:hAnsi="Times New Roman"/>
                <w:sz w:val="24"/>
                <w:szCs w:val="24"/>
              </w:rPr>
              <w:t xml:space="preserve">             3.</w:t>
            </w:r>
          </w:p>
        </w:tc>
        <w:tc>
          <w:tcPr>
            <w:tcW w:w="3524" w:type="dxa"/>
            <w:tcBorders>
              <w:top w:val="nil"/>
              <w:left w:val="nil"/>
              <w:bottom w:val="single" w:sz="8" w:space="0" w:color="auto"/>
              <w:right w:val="single" w:sz="8" w:space="0" w:color="auto"/>
            </w:tcBorders>
          </w:tcPr>
          <w:p w14:paraId="78746D6A" w14:textId="70DE133F" w:rsidR="00CA7C53" w:rsidRDefault="00CA7C53" w:rsidP="00B0248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Подготовка постановлений </w:t>
            </w:r>
            <w:r w:rsidR="00B02480">
              <w:rPr>
                <w:rFonts w:ascii="Times New Roman" w:hAnsi="Times New Roman"/>
                <w:sz w:val="24"/>
                <w:szCs w:val="24"/>
              </w:rPr>
              <w:t>Администрации сельского</w:t>
            </w:r>
            <w:r>
              <w:rPr>
                <w:rFonts w:ascii="Times New Roman" w:hAnsi="Times New Roman"/>
                <w:sz w:val="24"/>
                <w:szCs w:val="24"/>
              </w:rPr>
              <w:t xml:space="preserve"> поселения Цингалы об утверждении муниципальных программ сельского поселения Цингалы или внесение изменений в действующие муниципальные программы, предусматривающих их реализацию в 202</w:t>
            </w:r>
            <w:r w:rsidR="00F76354">
              <w:rPr>
                <w:rFonts w:ascii="Times New Roman" w:hAnsi="Times New Roman"/>
                <w:sz w:val="24"/>
                <w:szCs w:val="24"/>
              </w:rPr>
              <w:t>5</w:t>
            </w:r>
            <w:r>
              <w:rPr>
                <w:rFonts w:ascii="Times New Roman" w:hAnsi="Times New Roman"/>
                <w:sz w:val="24"/>
                <w:szCs w:val="24"/>
              </w:rPr>
              <w:t xml:space="preserve"> и 202</w:t>
            </w:r>
            <w:r w:rsidR="00F76354">
              <w:rPr>
                <w:rFonts w:ascii="Times New Roman" w:hAnsi="Times New Roman"/>
                <w:sz w:val="24"/>
                <w:szCs w:val="24"/>
              </w:rPr>
              <w:t>6</w:t>
            </w:r>
            <w:r>
              <w:rPr>
                <w:rFonts w:ascii="Times New Roman" w:hAnsi="Times New Roman"/>
                <w:sz w:val="24"/>
                <w:szCs w:val="24"/>
              </w:rPr>
              <w:t>- 202</w:t>
            </w:r>
            <w:r w:rsidR="00F76354">
              <w:rPr>
                <w:rFonts w:ascii="Times New Roman" w:hAnsi="Times New Roman"/>
                <w:sz w:val="24"/>
                <w:szCs w:val="24"/>
              </w:rPr>
              <w:t>7</w:t>
            </w:r>
            <w:r>
              <w:rPr>
                <w:rFonts w:ascii="Times New Roman" w:hAnsi="Times New Roman"/>
                <w:sz w:val="24"/>
                <w:szCs w:val="24"/>
              </w:rPr>
              <w:t xml:space="preserve"> годах</w:t>
            </w:r>
          </w:p>
        </w:tc>
        <w:tc>
          <w:tcPr>
            <w:tcW w:w="1467" w:type="dxa"/>
            <w:tcBorders>
              <w:top w:val="nil"/>
              <w:left w:val="nil"/>
              <w:bottom w:val="single" w:sz="8" w:space="0" w:color="auto"/>
              <w:right w:val="single" w:sz="8" w:space="0" w:color="auto"/>
            </w:tcBorders>
          </w:tcPr>
          <w:p w14:paraId="25967B1D" w14:textId="77777777" w:rsidR="00CA7C53" w:rsidRDefault="00CA7C53" w:rsidP="0067630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 01.11.202</w:t>
            </w:r>
            <w:r w:rsidR="00F76354">
              <w:rPr>
                <w:rFonts w:ascii="Times New Roman" w:hAnsi="Times New Roman"/>
                <w:sz w:val="24"/>
                <w:szCs w:val="24"/>
              </w:rPr>
              <w:t>4</w:t>
            </w:r>
          </w:p>
        </w:tc>
        <w:tc>
          <w:tcPr>
            <w:tcW w:w="2998" w:type="dxa"/>
            <w:tcBorders>
              <w:top w:val="nil"/>
              <w:left w:val="nil"/>
              <w:bottom w:val="single" w:sz="8" w:space="0" w:color="auto"/>
              <w:right w:val="single" w:sz="8" w:space="0" w:color="auto"/>
            </w:tcBorders>
          </w:tcPr>
          <w:p w14:paraId="18FDC7E7" w14:textId="0652DCD4" w:rsidR="00CA7C53" w:rsidRDefault="00CA7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Специалисты </w:t>
            </w:r>
            <w:r w:rsidR="00B02480">
              <w:rPr>
                <w:rFonts w:ascii="Times New Roman" w:hAnsi="Times New Roman"/>
                <w:sz w:val="24"/>
                <w:szCs w:val="24"/>
              </w:rPr>
              <w:t>Администрации сельского</w:t>
            </w:r>
            <w:r>
              <w:rPr>
                <w:rFonts w:ascii="Times New Roman" w:hAnsi="Times New Roman"/>
                <w:sz w:val="24"/>
                <w:szCs w:val="24"/>
              </w:rPr>
              <w:t xml:space="preserve"> поселения Цингалы</w:t>
            </w:r>
          </w:p>
        </w:tc>
      </w:tr>
      <w:tr w:rsidR="00CA7C53" w14:paraId="1E7EA06E" w14:textId="77777777" w:rsidTr="00193E6C">
        <w:tblPrEx>
          <w:tblCellMar>
            <w:top w:w="0" w:type="dxa"/>
            <w:bottom w:w="0" w:type="dxa"/>
          </w:tblCellMar>
        </w:tblPrEx>
        <w:trPr>
          <w:trHeight w:val="465"/>
          <w:jc w:val="center"/>
        </w:trPr>
        <w:tc>
          <w:tcPr>
            <w:tcW w:w="2684" w:type="dxa"/>
            <w:tcBorders>
              <w:top w:val="nil"/>
              <w:left w:val="single" w:sz="8" w:space="0" w:color="auto"/>
              <w:bottom w:val="single" w:sz="8" w:space="0" w:color="auto"/>
              <w:right w:val="single" w:sz="8" w:space="0" w:color="auto"/>
            </w:tcBorders>
          </w:tcPr>
          <w:p w14:paraId="75A9BE6C" w14:textId="77777777" w:rsidR="00CA7C53" w:rsidRDefault="00CA7C53">
            <w:pPr>
              <w:widowControl w:val="0"/>
              <w:autoSpaceDE w:val="0"/>
              <w:autoSpaceDN w:val="0"/>
              <w:adjustRightInd w:val="0"/>
              <w:spacing w:after="0" w:line="240" w:lineRule="auto"/>
              <w:ind w:firstLine="720"/>
              <w:jc w:val="both"/>
              <w:rPr>
                <w:rFonts w:ascii="Times New Roman" w:hAnsi="Times New Roman"/>
                <w:sz w:val="24"/>
                <w:szCs w:val="24"/>
              </w:rPr>
            </w:pPr>
          </w:p>
          <w:p w14:paraId="0BFB1D8A" w14:textId="77777777" w:rsidR="00CA7C53" w:rsidRDefault="00CA7C53">
            <w:pPr>
              <w:widowControl w:val="0"/>
              <w:autoSpaceDE w:val="0"/>
              <w:autoSpaceDN w:val="0"/>
              <w:adjustRightInd w:val="0"/>
              <w:spacing w:after="0" w:line="240" w:lineRule="auto"/>
              <w:ind w:firstLine="720"/>
              <w:jc w:val="right"/>
              <w:rPr>
                <w:rFonts w:ascii="Times New Roman" w:hAnsi="Times New Roman"/>
                <w:sz w:val="24"/>
                <w:szCs w:val="24"/>
              </w:rPr>
            </w:pPr>
            <w:r>
              <w:rPr>
                <w:rFonts w:ascii="Times New Roman" w:hAnsi="Times New Roman"/>
                <w:sz w:val="24"/>
                <w:szCs w:val="24"/>
              </w:rPr>
              <w:t xml:space="preserve">    4.</w:t>
            </w:r>
          </w:p>
        </w:tc>
        <w:tc>
          <w:tcPr>
            <w:tcW w:w="3524" w:type="dxa"/>
            <w:tcBorders>
              <w:top w:val="nil"/>
              <w:left w:val="nil"/>
              <w:bottom w:val="single" w:sz="8" w:space="0" w:color="auto"/>
              <w:right w:val="single" w:sz="8" w:space="0" w:color="auto"/>
            </w:tcBorders>
          </w:tcPr>
          <w:p w14:paraId="3BA8E49D" w14:textId="67501D53" w:rsidR="00CA7C53" w:rsidRDefault="00CA7C53" w:rsidP="00B0248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Представление </w:t>
            </w:r>
            <w:r w:rsidR="00B02480">
              <w:rPr>
                <w:rFonts w:ascii="Times New Roman" w:hAnsi="Times New Roman"/>
                <w:sz w:val="24"/>
                <w:szCs w:val="24"/>
              </w:rPr>
              <w:t>Главе сельского</w:t>
            </w:r>
            <w:r>
              <w:rPr>
                <w:rFonts w:ascii="Times New Roman" w:hAnsi="Times New Roman"/>
                <w:sz w:val="24"/>
                <w:szCs w:val="24"/>
              </w:rPr>
              <w:t xml:space="preserve"> поселения Цингалы проекта решения Совета </w:t>
            </w:r>
            <w:r w:rsidR="00B02480">
              <w:rPr>
                <w:rFonts w:ascii="Times New Roman" w:hAnsi="Times New Roman"/>
                <w:sz w:val="24"/>
                <w:szCs w:val="24"/>
              </w:rPr>
              <w:t>депутатов сельского</w:t>
            </w:r>
            <w:r>
              <w:rPr>
                <w:rFonts w:ascii="Times New Roman" w:hAnsi="Times New Roman"/>
                <w:sz w:val="24"/>
                <w:szCs w:val="24"/>
              </w:rPr>
              <w:t xml:space="preserve"> поселения Цингалы </w:t>
            </w:r>
            <w:r>
              <w:rPr>
                <w:rFonts w:ascii="Times New Roman" w:hAnsi="Times New Roman"/>
                <w:color w:val="000000"/>
                <w:sz w:val="24"/>
                <w:szCs w:val="24"/>
              </w:rPr>
              <w:t xml:space="preserve">«Об утверждении </w:t>
            </w:r>
            <w:r w:rsidR="00B02480">
              <w:rPr>
                <w:rFonts w:ascii="Times New Roman" w:hAnsi="Times New Roman"/>
                <w:color w:val="000000"/>
                <w:sz w:val="24"/>
                <w:szCs w:val="24"/>
              </w:rPr>
              <w:t>бюджета сельского</w:t>
            </w:r>
            <w:r>
              <w:rPr>
                <w:rFonts w:ascii="Times New Roman" w:hAnsi="Times New Roman"/>
                <w:color w:val="000000"/>
                <w:sz w:val="24"/>
                <w:szCs w:val="24"/>
              </w:rPr>
              <w:t xml:space="preserve"> поселения Цингалы» на 202</w:t>
            </w:r>
            <w:r w:rsidR="00F76354">
              <w:rPr>
                <w:rFonts w:ascii="Times New Roman" w:hAnsi="Times New Roman"/>
                <w:color w:val="000000"/>
                <w:sz w:val="24"/>
                <w:szCs w:val="24"/>
              </w:rPr>
              <w:t>5</w:t>
            </w:r>
            <w:r>
              <w:rPr>
                <w:rFonts w:ascii="Times New Roman" w:hAnsi="Times New Roman"/>
                <w:color w:val="000000"/>
                <w:sz w:val="24"/>
                <w:szCs w:val="24"/>
              </w:rPr>
              <w:t xml:space="preserve"> год и на плановый период 202</w:t>
            </w:r>
            <w:r w:rsidR="00F76354">
              <w:rPr>
                <w:rFonts w:ascii="Times New Roman" w:hAnsi="Times New Roman"/>
                <w:color w:val="000000"/>
                <w:sz w:val="24"/>
                <w:szCs w:val="24"/>
              </w:rPr>
              <w:t>6</w:t>
            </w:r>
            <w:r>
              <w:rPr>
                <w:rFonts w:ascii="Times New Roman" w:hAnsi="Times New Roman"/>
                <w:color w:val="000000"/>
                <w:sz w:val="24"/>
                <w:szCs w:val="24"/>
              </w:rPr>
              <w:t xml:space="preserve"> и 202</w:t>
            </w:r>
            <w:r w:rsidR="00F76354">
              <w:rPr>
                <w:rFonts w:ascii="Times New Roman" w:hAnsi="Times New Roman"/>
                <w:color w:val="000000"/>
                <w:sz w:val="24"/>
                <w:szCs w:val="24"/>
              </w:rPr>
              <w:t>7</w:t>
            </w:r>
            <w:r>
              <w:rPr>
                <w:rFonts w:ascii="Times New Roman" w:hAnsi="Times New Roman"/>
                <w:color w:val="000000"/>
                <w:sz w:val="24"/>
                <w:szCs w:val="24"/>
              </w:rPr>
              <w:t xml:space="preserve"> годов»</w:t>
            </w:r>
          </w:p>
        </w:tc>
        <w:tc>
          <w:tcPr>
            <w:tcW w:w="1467" w:type="dxa"/>
            <w:tcBorders>
              <w:top w:val="nil"/>
              <w:left w:val="nil"/>
              <w:bottom w:val="single" w:sz="8" w:space="0" w:color="auto"/>
              <w:right w:val="single" w:sz="8" w:space="0" w:color="auto"/>
            </w:tcBorders>
          </w:tcPr>
          <w:p w14:paraId="59573EB0" w14:textId="77777777" w:rsidR="00CA7C53" w:rsidRDefault="00CA7C53" w:rsidP="0067630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 10.11.202</w:t>
            </w:r>
            <w:r w:rsidR="00F76354">
              <w:rPr>
                <w:rFonts w:ascii="Times New Roman" w:hAnsi="Times New Roman"/>
                <w:sz w:val="24"/>
                <w:szCs w:val="24"/>
              </w:rPr>
              <w:t>4</w:t>
            </w:r>
          </w:p>
        </w:tc>
        <w:tc>
          <w:tcPr>
            <w:tcW w:w="2998" w:type="dxa"/>
            <w:tcBorders>
              <w:top w:val="nil"/>
              <w:left w:val="nil"/>
              <w:bottom w:val="single" w:sz="8" w:space="0" w:color="auto"/>
              <w:right w:val="single" w:sz="8" w:space="0" w:color="auto"/>
            </w:tcBorders>
          </w:tcPr>
          <w:p w14:paraId="030CD61C" w14:textId="1833C682" w:rsidR="00CA7C53" w:rsidRDefault="00CA7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экономист </w:t>
            </w:r>
            <w:r w:rsidR="00B02480">
              <w:rPr>
                <w:rFonts w:ascii="Times New Roman" w:hAnsi="Times New Roman"/>
                <w:sz w:val="24"/>
                <w:szCs w:val="24"/>
              </w:rPr>
              <w:t>Администрации сельского</w:t>
            </w:r>
            <w:r>
              <w:rPr>
                <w:rFonts w:ascii="Times New Roman" w:hAnsi="Times New Roman"/>
                <w:sz w:val="24"/>
                <w:szCs w:val="24"/>
              </w:rPr>
              <w:t xml:space="preserve"> поселения Цингалы</w:t>
            </w:r>
          </w:p>
        </w:tc>
      </w:tr>
      <w:tr w:rsidR="00CA7C53" w14:paraId="2D6E42BC" w14:textId="77777777" w:rsidTr="00B02480">
        <w:tblPrEx>
          <w:tblCellMar>
            <w:top w:w="0" w:type="dxa"/>
            <w:bottom w:w="0" w:type="dxa"/>
          </w:tblCellMar>
        </w:tblPrEx>
        <w:trPr>
          <w:trHeight w:val="6501"/>
          <w:jc w:val="center"/>
        </w:trPr>
        <w:tc>
          <w:tcPr>
            <w:tcW w:w="2684" w:type="dxa"/>
            <w:tcBorders>
              <w:top w:val="nil"/>
              <w:left w:val="single" w:sz="8" w:space="0" w:color="auto"/>
              <w:bottom w:val="single" w:sz="8" w:space="0" w:color="auto"/>
              <w:right w:val="single" w:sz="8" w:space="0" w:color="auto"/>
            </w:tcBorders>
          </w:tcPr>
          <w:p w14:paraId="7ADD4E89" w14:textId="77777777" w:rsidR="00CA7C53" w:rsidRDefault="00CA7C53">
            <w:pPr>
              <w:widowControl w:val="0"/>
              <w:autoSpaceDE w:val="0"/>
              <w:autoSpaceDN w:val="0"/>
              <w:adjustRightInd w:val="0"/>
              <w:spacing w:before="100" w:after="100" w:line="240" w:lineRule="atLeast"/>
              <w:ind w:firstLine="720"/>
              <w:jc w:val="both"/>
              <w:rPr>
                <w:rFonts w:ascii="Times New Roman" w:hAnsi="Times New Roman"/>
                <w:sz w:val="24"/>
                <w:szCs w:val="24"/>
              </w:rPr>
            </w:pPr>
          </w:p>
          <w:p w14:paraId="171AE5EB" w14:textId="77777777" w:rsidR="00CA7C53" w:rsidRDefault="00CA7C53">
            <w:pPr>
              <w:widowControl w:val="0"/>
              <w:autoSpaceDE w:val="0"/>
              <w:autoSpaceDN w:val="0"/>
              <w:adjustRightInd w:val="0"/>
              <w:spacing w:before="100" w:after="100" w:line="240" w:lineRule="atLeast"/>
              <w:ind w:firstLine="720"/>
              <w:jc w:val="right"/>
              <w:rPr>
                <w:rFonts w:ascii="Times New Roman" w:hAnsi="Times New Roman"/>
                <w:sz w:val="24"/>
                <w:szCs w:val="24"/>
              </w:rPr>
            </w:pPr>
            <w:r>
              <w:rPr>
                <w:rFonts w:ascii="Times New Roman" w:hAnsi="Times New Roman"/>
                <w:sz w:val="24"/>
                <w:szCs w:val="24"/>
              </w:rPr>
              <w:t xml:space="preserve">    5.</w:t>
            </w:r>
          </w:p>
        </w:tc>
        <w:tc>
          <w:tcPr>
            <w:tcW w:w="3524" w:type="dxa"/>
            <w:tcBorders>
              <w:top w:val="nil"/>
              <w:left w:val="nil"/>
              <w:bottom w:val="single" w:sz="8" w:space="0" w:color="auto"/>
              <w:right w:val="single" w:sz="8" w:space="0" w:color="auto"/>
            </w:tcBorders>
          </w:tcPr>
          <w:p w14:paraId="7DF31D7E" w14:textId="4D38281E" w:rsidR="00CA7C53" w:rsidRDefault="00CA7C53" w:rsidP="00B02480">
            <w:pPr>
              <w:widowControl w:val="0"/>
              <w:autoSpaceDE w:val="0"/>
              <w:autoSpaceDN w:val="0"/>
              <w:adjustRightInd w:val="0"/>
              <w:spacing w:before="100" w:after="100" w:line="240" w:lineRule="atLeast"/>
              <w:rPr>
                <w:rFonts w:ascii="Times New Roman" w:hAnsi="Times New Roman"/>
                <w:sz w:val="24"/>
                <w:szCs w:val="24"/>
              </w:rPr>
            </w:pPr>
            <w:r>
              <w:rPr>
                <w:rFonts w:ascii="Times New Roman" w:hAnsi="Times New Roman"/>
                <w:color w:val="000000"/>
                <w:sz w:val="24"/>
                <w:szCs w:val="24"/>
              </w:rPr>
              <w:t xml:space="preserve">Подготовка и представление на рассмотрение Совета </w:t>
            </w:r>
            <w:r w:rsidR="00B02480">
              <w:rPr>
                <w:rFonts w:ascii="Times New Roman" w:hAnsi="Times New Roman"/>
                <w:color w:val="000000"/>
                <w:sz w:val="24"/>
                <w:szCs w:val="24"/>
              </w:rPr>
              <w:t>депутатов сельского</w:t>
            </w:r>
            <w:r>
              <w:rPr>
                <w:rFonts w:ascii="Times New Roman" w:hAnsi="Times New Roman"/>
                <w:color w:val="000000"/>
                <w:sz w:val="24"/>
                <w:szCs w:val="24"/>
              </w:rPr>
              <w:t xml:space="preserve"> поселения Цингалы и в Контрольно-счетную палату Ханты-Мансийского муниципального района на заключение:</w:t>
            </w:r>
          </w:p>
          <w:p w14:paraId="72BF62A8" w14:textId="77777777" w:rsidR="00CA7C53" w:rsidRDefault="00CA7C53" w:rsidP="00B02480">
            <w:pPr>
              <w:widowControl w:val="0"/>
              <w:autoSpaceDE w:val="0"/>
              <w:autoSpaceDN w:val="0"/>
              <w:adjustRightInd w:val="0"/>
              <w:spacing w:before="100" w:after="100" w:line="240" w:lineRule="atLeast"/>
              <w:rPr>
                <w:rFonts w:ascii="Times New Roman" w:hAnsi="Times New Roman"/>
                <w:sz w:val="24"/>
                <w:szCs w:val="24"/>
              </w:rPr>
            </w:pPr>
            <w:r>
              <w:rPr>
                <w:rFonts w:ascii="Times New Roman" w:hAnsi="Times New Roman"/>
                <w:color w:val="000000"/>
                <w:sz w:val="24"/>
                <w:szCs w:val="24"/>
              </w:rPr>
              <w:t>проекта решения Совета депутатов  сельского поселения Цингалы «Об утверждении бюджета  сельского поселения Цингалы на 202</w:t>
            </w:r>
            <w:r w:rsidR="00F76354">
              <w:rPr>
                <w:rFonts w:ascii="Times New Roman" w:hAnsi="Times New Roman"/>
                <w:color w:val="000000"/>
                <w:sz w:val="24"/>
                <w:szCs w:val="24"/>
              </w:rPr>
              <w:t>5</w:t>
            </w:r>
            <w:r>
              <w:rPr>
                <w:rFonts w:ascii="Times New Roman" w:hAnsi="Times New Roman"/>
                <w:color w:val="000000"/>
                <w:sz w:val="24"/>
                <w:szCs w:val="24"/>
              </w:rPr>
              <w:t xml:space="preserve"> год и на плановый период 202</w:t>
            </w:r>
            <w:r w:rsidR="00F76354">
              <w:rPr>
                <w:rFonts w:ascii="Times New Roman" w:hAnsi="Times New Roman"/>
                <w:color w:val="000000"/>
                <w:sz w:val="24"/>
                <w:szCs w:val="24"/>
              </w:rPr>
              <w:t>6</w:t>
            </w:r>
            <w:r>
              <w:rPr>
                <w:rFonts w:ascii="Times New Roman" w:hAnsi="Times New Roman"/>
                <w:color w:val="000000"/>
                <w:sz w:val="24"/>
                <w:szCs w:val="24"/>
              </w:rPr>
              <w:t xml:space="preserve"> и 202</w:t>
            </w:r>
            <w:r w:rsidR="00F76354">
              <w:rPr>
                <w:rFonts w:ascii="Times New Roman" w:hAnsi="Times New Roman"/>
                <w:color w:val="000000"/>
                <w:sz w:val="24"/>
                <w:szCs w:val="24"/>
              </w:rPr>
              <w:t>7</w:t>
            </w:r>
            <w:r>
              <w:rPr>
                <w:rFonts w:ascii="Times New Roman" w:hAnsi="Times New Roman"/>
                <w:color w:val="000000"/>
                <w:sz w:val="24"/>
                <w:szCs w:val="24"/>
              </w:rPr>
              <w:t xml:space="preserve"> годов», документов и материалов, представляемых одновременно с проектом решения, в соответствии со ст. 4 решения от 28.08.2015 года № 18 «Об утверждении Положения об отдельных вопросах организации и осуществления бюджетного процесса в сельском поселении Цингалы»</w:t>
            </w:r>
          </w:p>
          <w:p w14:paraId="3338B8D9" w14:textId="77777777" w:rsidR="00CA7C53" w:rsidRDefault="00CA7C53">
            <w:pPr>
              <w:widowControl w:val="0"/>
              <w:autoSpaceDE w:val="0"/>
              <w:autoSpaceDN w:val="0"/>
              <w:adjustRightInd w:val="0"/>
              <w:spacing w:before="100" w:after="100" w:line="240" w:lineRule="atLeast"/>
              <w:ind w:firstLine="720"/>
              <w:jc w:val="both"/>
              <w:rPr>
                <w:rFonts w:ascii="Times New Roman" w:hAnsi="Times New Roman"/>
                <w:sz w:val="24"/>
                <w:szCs w:val="24"/>
              </w:rPr>
            </w:pPr>
          </w:p>
        </w:tc>
        <w:tc>
          <w:tcPr>
            <w:tcW w:w="1467" w:type="dxa"/>
            <w:tcBorders>
              <w:top w:val="nil"/>
              <w:left w:val="nil"/>
              <w:bottom w:val="single" w:sz="8" w:space="0" w:color="auto"/>
              <w:right w:val="single" w:sz="8" w:space="0" w:color="auto"/>
            </w:tcBorders>
          </w:tcPr>
          <w:p w14:paraId="22183360" w14:textId="77777777" w:rsidR="00CA7C53" w:rsidRDefault="00CA7C53" w:rsidP="0067630A">
            <w:pPr>
              <w:widowControl w:val="0"/>
              <w:autoSpaceDE w:val="0"/>
              <w:autoSpaceDN w:val="0"/>
              <w:adjustRightInd w:val="0"/>
              <w:spacing w:before="100" w:after="100" w:line="240" w:lineRule="atLeast"/>
              <w:jc w:val="center"/>
              <w:rPr>
                <w:rFonts w:ascii="Times New Roman" w:hAnsi="Times New Roman"/>
                <w:sz w:val="24"/>
                <w:szCs w:val="24"/>
              </w:rPr>
            </w:pPr>
            <w:r>
              <w:rPr>
                <w:rFonts w:ascii="Times New Roman" w:hAnsi="Times New Roman"/>
                <w:sz w:val="24"/>
                <w:szCs w:val="24"/>
              </w:rPr>
              <w:t>до 15.11.202</w:t>
            </w:r>
            <w:r w:rsidR="00F76354">
              <w:rPr>
                <w:rFonts w:ascii="Times New Roman" w:hAnsi="Times New Roman"/>
                <w:sz w:val="24"/>
                <w:szCs w:val="24"/>
              </w:rPr>
              <w:t>4</w:t>
            </w:r>
          </w:p>
        </w:tc>
        <w:tc>
          <w:tcPr>
            <w:tcW w:w="2998" w:type="dxa"/>
            <w:tcBorders>
              <w:top w:val="nil"/>
              <w:left w:val="nil"/>
              <w:bottom w:val="single" w:sz="8" w:space="0" w:color="auto"/>
              <w:right w:val="single" w:sz="8" w:space="0" w:color="auto"/>
            </w:tcBorders>
          </w:tcPr>
          <w:p w14:paraId="1577BBD9" w14:textId="456EA760" w:rsidR="00CA7C53" w:rsidRDefault="00B0248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экономист Администрации сельского</w:t>
            </w:r>
            <w:r w:rsidR="00CA7C53">
              <w:rPr>
                <w:rFonts w:ascii="Times New Roman" w:hAnsi="Times New Roman"/>
                <w:sz w:val="24"/>
                <w:szCs w:val="24"/>
              </w:rPr>
              <w:t xml:space="preserve"> поселения Цингалы</w:t>
            </w:r>
          </w:p>
        </w:tc>
      </w:tr>
      <w:tr w:rsidR="00CA7C53" w14:paraId="768717C4" w14:textId="77777777" w:rsidTr="00193E6C">
        <w:tblPrEx>
          <w:tblCellMar>
            <w:top w:w="0" w:type="dxa"/>
            <w:bottom w:w="0" w:type="dxa"/>
          </w:tblCellMar>
        </w:tblPrEx>
        <w:trPr>
          <w:trHeight w:val="4355"/>
          <w:jc w:val="center"/>
        </w:trPr>
        <w:tc>
          <w:tcPr>
            <w:tcW w:w="2684" w:type="dxa"/>
            <w:tcBorders>
              <w:top w:val="nil"/>
              <w:left w:val="single" w:sz="8" w:space="0" w:color="auto"/>
              <w:bottom w:val="single" w:sz="8" w:space="0" w:color="auto"/>
              <w:right w:val="single" w:sz="8" w:space="0" w:color="auto"/>
            </w:tcBorders>
          </w:tcPr>
          <w:p w14:paraId="7A02E409" w14:textId="77777777" w:rsidR="00CA7C53" w:rsidRDefault="00CA7C53">
            <w:pPr>
              <w:widowControl w:val="0"/>
              <w:autoSpaceDE w:val="0"/>
              <w:autoSpaceDN w:val="0"/>
              <w:adjustRightInd w:val="0"/>
              <w:spacing w:before="100" w:after="100" w:line="240" w:lineRule="atLeast"/>
              <w:ind w:firstLine="720"/>
              <w:jc w:val="both"/>
              <w:rPr>
                <w:rFonts w:ascii="Times New Roman" w:hAnsi="Times New Roman"/>
                <w:sz w:val="24"/>
                <w:szCs w:val="24"/>
              </w:rPr>
            </w:pPr>
          </w:p>
          <w:p w14:paraId="5BF320E2" w14:textId="77777777" w:rsidR="00CA7C53" w:rsidRDefault="00CA7C53">
            <w:pPr>
              <w:widowControl w:val="0"/>
              <w:autoSpaceDE w:val="0"/>
              <w:autoSpaceDN w:val="0"/>
              <w:adjustRightInd w:val="0"/>
              <w:spacing w:before="100" w:after="100" w:line="240" w:lineRule="atLeast"/>
              <w:ind w:firstLine="720"/>
              <w:jc w:val="right"/>
              <w:rPr>
                <w:rFonts w:ascii="Times New Roman" w:hAnsi="Times New Roman"/>
                <w:sz w:val="24"/>
                <w:szCs w:val="24"/>
              </w:rPr>
            </w:pPr>
            <w:r>
              <w:rPr>
                <w:rFonts w:ascii="Times New Roman" w:hAnsi="Times New Roman"/>
                <w:sz w:val="24"/>
                <w:szCs w:val="24"/>
              </w:rPr>
              <w:t xml:space="preserve">    6.</w:t>
            </w:r>
          </w:p>
        </w:tc>
        <w:tc>
          <w:tcPr>
            <w:tcW w:w="3524" w:type="dxa"/>
            <w:tcBorders>
              <w:top w:val="nil"/>
              <w:left w:val="nil"/>
              <w:bottom w:val="single" w:sz="8" w:space="0" w:color="auto"/>
              <w:right w:val="single" w:sz="8" w:space="0" w:color="auto"/>
            </w:tcBorders>
          </w:tcPr>
          <w:p w14:paraId="1941626F" w14:textId="69EB5730" w:rsidR="00CA7C53" w:rsidRDefault="00CA7C53" w:rsidP="00B0248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Представление в Комитет финансов Администрации Ханты-Мансийского муниципального района распределения расходов </w:t>
            </w:r>
            <w:r w:rsidR="00B02480">
              <w:rPr>
                <w:rFonts w:ascii="Times New Roman" w:hAnsi="Times New Roman"/>
                <w:sz w:val="24"/>
                <w:szCs w:val="24"/>
              </w:rPr>
              <w:t>бюджета сельского</w:t>
            </w:r>
            <w:r>
              <w:rPr>
                <w:rFonts w:ascii="Times New Roman" w:hAnsi="Times New Roman"/>
                <w:sz w:val="24"/>
                <w:szCs w:val="24"/>
              </w:rPr>
              <w:t xml:space="preserve"> поселения Цингалы по классификации расходов бюджета</w:t>
            </w:r>
          </w:p>
        </w:tc>
        <w:tc>
          <w:tcPr>
            <w:tcW w:w="1467" w:type="dxa"/>
            <w:tcBorders>
              <w:top w:val="nil"/>
              <w:left w:val="nil"/>
              <w:bottom w:val="single" w:sz="8" w:space="0" w:color="auto"/>
              <w:right w:val="single" w:sz="8" w:space="0" w:color="auto"/>
            </w:tcBorders>
          </w:tcPr>
          <w:p w14:paraId="7C69F81D" w14:textId="77777777" w:rsidR="00CA7C53" w:rsidRDefault="00CA7C53" w:rsidP="0067630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течение 1 рабочего дня после утверждения Главой поселения показателей расходов местного бюджета на 202</w:t>
            </w:r>
            <w:r w:rsidR="00F76354">
              <w:rPr>
                <w:rFonts w:ascii="Times New Roman" w:hAnsi="Times New Roman"/>
                <w:sz w:val="24"/>
                <w:szCs w:val="24"/>
              </w:rPr>
              <w:t>5</w:t>
            </w:r>
            <w:r>
              <w:rPr>
                <w:rFonts w:ascii="Times New Roman" w:hAnsi="Times New Roman"/>
                <w:sz w:val="24"/>
                <w:szCs w:val="24"/>
              </w:rPr>
              <w:t xml:space="preserve"> год и на плановый период 202</w:t>
            </w:r>
            <w:r w:rsidR="00F76354">
              <w:rPr>
                <w:rFonts w:ascii="Times New Roman" w:hAnsi="Times New Roman"/>
                <w:sz w:val="24"/>
                <w:szCs w:val="24"/>
              </w:rPr>
              <w:t>6</w:t>
            </w:r>
            <w:r>
              <w:rPr>
                <w:rFonts w:ascii="Times New Roman" w:hAnsi="Times New Roman"/>
                <w:sz w:val="24"/>
                <w:szCs w:val="24"/>
              </w:rPr>
              <w:t xml:space="preserve"> и 202</w:t>
            </w:r>
            <w:r w:rsidR="00F76354">
              <w:rPr>
                <w:rFonts w:ascii="Times New Roman" w:hAnsi="Times New Roman"/>
                <w:sz w:val="24"/>
                <w:szCs w:val="24"/>
              </w:rPr>
              <w:t>7</w:t>
            </w:r>
            <w:r>
              <w:rPr>
                <w:rFonts w:ascii="Times New Roman" w:hAnsi="Times New Roman"/>
                <w:sz w:val="24"/>
                <w:szCs w:val="24"/>
              </w:rPr>
              <w:t xml:space="preserve"> годов</w:t>
            </w:r>
          </w:p>
        </w:tc>
        <w:tc>
          <w:tcPr>
            <w:tcW w:w="2998" w:type="dxa"/>
            <w:tcBorders>
              <w:top w:val="nil"/>
              <w:left w:val="nil"/>
              <w:bottom w:val="single" w:sz="8" w:space="0" w:color="auto"/>
              <w:right w:val="single" w:sz="8" w:space="0" w:color="auto"/>
            </w:tcBorders>
          </w:tcPr>
          <w:p w14:paraId="08606ECB" w14:textId="05021C63" w:rsidR="00CA7C53" w:rsidRDefault="00B02480" w:rsidP="00B0248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экономист Администрации сельского</w:t>
            </w:r>
            <w:r w:rsidR="00CA7C53">
              <w:rPr>
                <w:rFonts w:ascii="Times New Roman" w:hAnsi="Times New Roman"/>
                <w:sz w:val="24"/>
                <w:szCs w:val="24"/>
              </w:rPr>
              <w:t xml:space="preserve"> поселения Цингалы</w:t>
            </w:r>
          </w:p>
        </w:tc>
      </w:tr>
    </w:tbl>
    <w:p w14:paraId="37A7B8FC" w14:textId="77777777" w:rsidR="00CA7C53" w:rsidRDefault="00CA7C53">
      <w:pPr>
        <w:widowControl w:val="0"/>
        <w:autoSpaceDE w:val="0"/>
        <w:autoSpaceDN w:val="0"/>
        <w:adjustRightInd w:val="0"/>
        <w:spacing w:after="0" w:line="240" w:lineRule="auto"/>
        <w:ind w:firstLine="720"/>
        <w:jc w:val="both"/>
        <w:rPr>
          <w:rFonts w:ascii="Arial" w:hAnsi="Arial" w:cs="Arial"/>
          <w:sz w:val="24"/>
          <w:szCs w:val="24"/>
        </w:rPr>
      </w:pPr>
    </w:p>
    <w:p w14:paraId="38705BE9" w14:textId="77777777" w:rsidR="00CA7C53" w:rsidRDefault="00CA7C53">
      <w:pPr>
        <w:widowControl w:val="0"/>
        <w:autoSpaceDE w:val="0"/>
        <w:autoSpaceDN w:val="0"/>
        <w:adjustRightInd w:val="0"/>
        <w:spacing w:after="0" w:line="240" w:lineRule="auto"/>
        <w:ind w:firstLine="720"/>
        <w:jc w:val="both"/>
        <w:rPr>
          <w:rFonts w:ascii="Arial" w:hAnsi="Arial" w:cs="Arial"/>
          <w:sz w:val="24"/>
          <w:szCs w:val="24"/>
        </w:rPr>
      </w:pPr>
    </w:p>
    <w:p w14:paraId="4982D49B" w14:textId="77777777" w:rsidR="00CA7C53" w:rsidRDefault="00CA7C53">
      <w:pPr>
        <w:widowControl w:val="0"/>
        <w:autoSpaceDE w:val="0"/>
        <w:autoSpaceDN w:val="0"/>
        <w:adjustRightInd w:val="0"/>
        <w:spacing w:after="0" w:line="240" w:lineRule="auto"/>
        <w:ind w:firstLine="720"/>
        <w:jc w:val="both"/>
        <w:rPr>
          <w:rFonts w:ascii="Arial" w:hAnsi="Arial" w:cs="Arial"/>
          <w:sz w:val="24"/>
          <w:szCs w:val="24"/>
        </w:rPr>
      </w:pPr>
    </w:p>
    <w:p w14:paraId="3B232BC8" w14:textId="77777777" w:rsidR="00CA7C53" w:rsidRDefault="00CA7C53">
      <w:pPr>
        <w:widowControl w:val="0"/>
        <w:autoSpaceDE w:val="0"/>
        <w:autoSpaceDN w:val="0"/>
        <w:adjustRightInd w:val="0"/>
        <w:spacing w:after="0" w:line="240" w:lineRule="auto"/>
        <w:ind w:firstLine="720"/>
        <w:jc w:val="both"/>
        <w:rPr>
          <w:rFonts w:ascii="Arial" w:hAnsi="Arial" w:cs="Arial"/>
          <w:sz w:val="24"/>
          <w:szCs w:val="24"/>
        </w:rPr>
      </w:pPr>
    </w:p>
    <w:p w14:paraId="4F535998" w14:textId="77777777" w:rsidR="00CA7C53" w:rsidRDefault="00CA7C53">
      <w:pPr>
        <w:widowControl w:val="0"/>
        <w:autoSpaceDE w:val="0"/>
        <w:autoSpaceDN w:val="0"/>
        <w:adjustRightInd w:val="0"/>
        <w:spacing w:after="0" w:line="240" w:lineRule="auto"/>
        <w:ind w:firstLine="720"/>
        <w:jc w:val="both"/>
        <w:rPr>
          <w:rFonts w:ascii="Arial" w:hAnsi="Arial" w:cs="Arial"/>
          <w:sz w:val="24"/>
          <w:szCs w:val="24"/>
        </w:rPr>
      </w:pPr>
    </w:p>
    <w:p w14:paraId="4BA0F010" w14:textId="77777777" w:rsidR="00CA7C53" w:rsidRDefault="00CA7C53">
      <w:pPr>
        <w:widowControl w:val="0"/>
        <w:autoSpaceDE w:val="0"/>
        <w:autoSpaceDN w:val="0"/>
        <w:adjustRightInd w:val="0"/>
        <w:spacing w:after="0" w:line="240" w:lineRule="auto"/>
        <w:ind w:firstLine="720"/>
        <w:jc w:val="both"/>
        <w:rPr>
          <w:rFonts w:ascii="Arial" w:hAnsi="Arial" w:cs="Arial"/>
          <w:sz w:val="24"/>
          <w:szCs w:val="24"/>
        </w:rPr>
      </w:pPr>
    </w:p>
    <w:p w14:paraId="78267977" w14:textId="77777777" w:rsidR="00CA7C53" w:rsidRDefault="00CA7C53">
      <w:pPr>
        <w:widowControl w:val="0"/>
        <w:autoSpaceDE w:val="0"/>
        <w:autoSpaceDN w:val="0"/>
        <w:adjustRightInd w:val="0"/>
        <w:spacing w:after="0" w:line="240" w:lineRule="auto"/>
        <w:ind w:firstLine="720"/>
        <w:jc w:val="both"/>
        <w:rPr>
          <w:rFonts w:ascii="Arial" w:hAnsi="Arial" w:cs="Arial"/>
          <w:sz w:val="24"/>
          <w:szCs w:val="24"/>
        </w:rPr>
      </w:pPr>
    </w:p>
    <w:p w14:paraId="40DCCC5F" w14:textId="77777777" w:rsidR="00CA7C53" w:rsidRDefault="00CA7C53">
      <w:pPr>
        <w:widowControl w:val="0"/>
        <w:autoSpaceDE w:val="0"/>
        <w:autoSpaceDN w:val="0"/>
        <w:adjustRightInd w:val="0"/>
        <w:spacing w:after="0" w:line="240" w:lineRule="auto"/>
        <w:ind w:firstLine="720"/>
        <w:jc w:val="right"/>
        <w:rPr>
          <w:rFonts w:ascii="Times New Roman" w:hAnsi="Times New Roman"/>
          <w:sz w:val="28"/>
          <w:szCs w:val="28"/>
        </w:rPr>
      </w:pPr>
      <w:r>
        <w:rPr>
          <w:rFonts w:ascii="Times New Roman" w:hAnsi="Times New Roman"/>
          <w:sz w:val="28"/>
          <w:szCs w:val="28"/>
        </w:rPr>
        <w:lastRenderedPageBreak/>
        <w:t>Приложение 2</w:t>
      </w:r>
      <w:r>
        <w:rPr>
          <w:rFonts w:ascii="Times New Roman" w:hAnsi="Times New Roman"/>
          <w:sz w:val="28"/>
          <w:szCs w:val="28"/>
        </w:rPr>
        <w:br/>
        <w:t>к постановлению администрации</w:t>
      </w:r>
    </w:p>
    <w:p w14:paraId="71992622" w14:textId="77777777" w:rsidR="00CA7C53" w:rsidRDefault="00CA7C53">
      <w:pPr>
        <w:widowControl w:val="0"/>
        <w:autoSpaceDE w:val="0"/>
        <w:autoSpaceDN w:val="0"/>
        <w:adjustRightInd w:val="0"/>
        <w:spacing w:after="0" w:line="240" w:lineRule="auto"/>
        <w:ind w:firstLine="720"/>
        <w:jc w:val="right"/>
        <w:rPr>
          <w:rFonts w:ascii="Times New Roman" w:hAnsi="Times New Roman"/>
          <w:sz w:val="28"/>
          <w:szCs w:val="28"/>
        </w:rPr>
      </w:pPr>
      <w:r w:rsidRPr="00E8129E">
        <w:rPr>
          <w:rFonts w:ascii="Times New Roman" w:hAnsi="Times New Roman"/>
          <w:sz w:val="28"/>
          <w:szCs w:val="28"/>
        </w:rPr>
        <w:t>сельского поселения Цингалы</w:t>
      </w:r>
      <w:r w:rsidRPr="00E8129E">
        <w:rPr>
          <w:rFonts w:ascii="Times New Roman" w:hAnsi="Times New Roman"/>
          <w:sz w:val="28"/>
          <w:szCs w:val="28"/>
        </w:rPr>
        <w:br/>
        <w:t xml:space="preserve">от </w:t>
      </w:r>
      <w:r w:rsidR="00F76354">
        <w:rPr>
          <w:rFonts w:ascii="Times New Roman" w:hAnsi="Times New Roman"/>
          <w:sz w:val="28"/>
          <w:szCs w:val="28"/>
        </w:rPr>
        <w:t>21</w:t>
      </w:r>
      <w:r w:rsidRPr="00E8129E">
        <w:rPr>
          <w:rFonts w:ascii="Times New Roman" w:hAnsi="Times New Roman"/>
          <w:sz w:val="28"/>
          <w:szCs w:val="28"/>
        </w:rPr>
        <w:t>.1</w:t>
      </w:r>
      <w:r w:rsidR="00E8129E">
        <w:rPr>
          <w:rFonts w:ascii="Times New Roman" w:hAnsi="Times New Roman"/>
          <w:sz w:val="28"/>
          <w:szCs w:val="28"/>
        </w:rPr>
        <w:t>0</w:t>
      </w:r>
      <w:r w:rsidRPr="00E8129E">
        <w:rPr>
          <w:rFonts w:ascii="Times New Roman" w:hAnsi="Times New Roman"/>
          <w:sz w:val="28"/>
          <w:szCs w:val="28"/>
        </w:rPr>
        <w:t>.202</w:t>
      </w:r>
      <w:r w:rsidR="00F76354">
        <w:rPr>
          <w:rFonts w:ascii="Times New Roman" w:hAnsi="Times New Roman"/>
          <w:sz w:val="28"/>
          <w:szCs w:val="28"/>
        </w:rPr>
        <w:t>4</w:t>
      </w:r>
      <w:r w:rsidRPr="00E8129E">
        <w:rPr>
          <w:rFonts w:ascii="Times New Roman" w:hAnsi="Times New Roman"/>
          <w:sz w:val="28"/>
          <w:szCs w:val="28"/>
        </w:rPr>
        <w:t xml:space="preserve"> № </w:t>
      </w:r>
      <w:r w:rsidR="00F76354">
        <w:rPr>
          <w:rFonts w:ascii="Times New Roman" w:hAnsi="Times New Roman"/>
          <w:sz w:val="28"/>
          <w:szCs w:val="28"/>
        </w:rPr>
        <w:t>52</w:t>
      </w:r>
    </w:p>
    <w:p w14:paraId="1B58ED73" w14:textId="77777777" w:rsidR="00CA7C53" w:rsidRDefault="00CA7C53">
      <w:pPr>
        <w:widowControl w:val="0"/>
        <w:autoSpaceDE w:val="0"/>
        <w:autoSpaceDN w:val="0"/>
        <w:adjustRightInd w:val="0"/>
        <w:spacing w:after="0" w:line="240" w:lineRule="auto"/>
        <w:jc w:val="center"/>
        <w:rPr>
          <w:rFonts w:ascii="Arial" w:hAnsi="Arial" w:cs="Arial"/>
          <w:sz w:val="24"/>
          <w:szCs w:val="24"/>
        </w:rPr>
      </w:pPr>
    </w:p>
    <w:p w14:paraId="3D9A1B6F" w14:textId="77777777" w:rsidR="00CA7C53" w:rsidRDefault="00CA7C53">
      <w:pPr>
        <w:widowControl w:val="0"/>
        <w:autoSpaceDE w:val="0"/>
        <w:autoSpaceDN w:val="0"/>
        <w:adjustRightInd w:val="0"/>
        <w:spacing w:after="0" w:line="240" w:lineRule="auto"/>
        <w:jc w:val="center"/>
        <w:rPr>
          <w:rFonts w:ascii="Times New Roman" w:hAnsi="Times New Roman"/>
          <w:sz w:val="28"/>
          <w:szCs w:val="28"/>
        </w:rPr>
      </w:pPr>
    </w:p>
    <w:p w14:paraId="5C1B562D" w14:textId="77777777" w:rsidR="00CA7C53" w:rsidRDefault="00CA7C53">
      <w:pPr>
        <w:widowControl w:val="0"/>
        <w:autoSpaceDE w:val="0"/>
        <w:autoSpaceDN w:val="0"/>
        <w:adjustRightInd w:val="0"/>
        <w:spacing w:after="0" w:line="240" w:lineRule="auto"/>
        <w:ind w:hanging="10"/>
        <w:jc w:val="center"/>
        <w:rPr>
          <w:rFonts w:ascii="Times New Roman" w:hAnsi="Times New Roman"/>
          <w:sz w:val="28"/>
          <w:szCs w:val="28"/>
        </w:rPr>
      </w:pPr>
      <w:r>
        <w:rPr>
          <w:rFonts w:ascii="Times New Roman" w:hAnsi="Times New Roman"/>
          <w:sz w:val="28"/>
          <w:szCs w:val="28"/>
        </w:rPr>
        <w:t xml:space="preserve">МЕТОДИКА  </w:t>
      </w:r>
    </w:p>
    <w:p w14:paraId="1FC5E8EC" w14:textId="77777777" w:rsidR="00CA7C53" w:rsidRDefault="00CA7C53">
      <w:pPr>
        <w:widowControl w:val="0"/>
        <w:autoSpaceDE w:val="0"/>
        <w:autoSpaceDN w:val="0"/>
        <w:adjustRightInd w:val="0"/>
        <w:spacing w:after="0" w:line="240" w:lineRule="auto"/>
        <w:ind w:hanging="10"/>
        <w:jc w:val="center"/>
        <w:rPr>
          <w:rFonts w:ascii="Times New Roman" w:hAnsi="Times New Roman"/>
          <w:sz w:val="28"/>
          <w:szCs w:val="28"/>
        </w:rPr>
      </w:pPr>
      <w:r>
        <w:rPr>
          <w:rFonts w:ascii="Times New Roman" w:hAnsi="Times New Roman"/>
          <w:sz w:val="28"/>
          <w:szCs w:val="28"/>
        </w:rPr>
        <w:t>планирования бюджетных ассигнований бюджета поселения                         на 202</w:t>
      </w:r>
      <w:r w:rsidR="00F76354">
        <w:rPr>
          <w:rFonts w:ascii="Times New Roman" w:hAnsi="Times New Roman"/>
          <w:sz w:val="28"/>
          <w:szCs w:val="28"/>
        </w:rPr>
        <w:t>5</w:t>
      </w:r>
      <w:r>
        <w:rPr>
          <w:rFonts w:ascii="Times New Roman" w:hAnsi="Times New Roman"/>
          <w:sz w:val="28"/>
          <w:szCs w:val="28"/>
        </w:rPr>
        <w:t xml:space="preserve"> и плановый период 202</w:t>
      </w:r>
      <w:r w:rsidR="00F76354">
        <w:rPr>
          <w:rFonts w:ascii="Times New Roman" w:hAnsi="Times New Roman"/>
          <w:sz w:val="28"/>
          <w:szCs w:val="28"/>
        </w:rPr>
        <w:t>6</w:t>
      </w:r>
      <w:r>
        <w:rPr>
          <w:rFonts w:ascii="Times New Roman" w:hAnsi="Times New Roman"/>
          <w:sz w:val="28"/>
          <w:szCs w:val="28"/>
        </w:rPr>
        <w:t xml:space="preserve"> и 202</w:t>
      </w:r>
      <w:r w:rsidR="00F76354">
        <w:rPr>
          <w:rFonts w:ascii="Times New Roman" w:hAnsi="Times New Roman"/>
          <w:sz w:val="28"/>
          <w:szCs w:val="28"/>
        </w:rPr>
        <w:t>7</w:t>
      </w:r>
      <w:r>
        <w:rPr>
          <w:rFonts w:ascii="Times New Roman" w:hAnsi="Times New Roman"/>
          <w:sz w:val="28"/>
          <w:szCs w:val="28"/>
        </w:rPr>
        <w:t xml:space="preserve"> годы </w:t>
      </w:r>
    </w:p>
    <w:p w14:paraId="068560C8" w14:textId="77777777" w:rsidR="00CA7C53" w:rsidRDefault="00CA7C53">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p>
    <w:p w14:paraId="45DE913A" w14:textId="77777777" w:rsidR="00CA7C53" w:rsidRDefault="00CA7C53" w:rsidP="0003751A">
      <w:pPr>
        <w:widowControl w:val="0"/>
        <w:numPr>
          <w:ilvl w:val="0"/>
          <w:numId w:val="4"/>
        </w:num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Настоящая Методика планирования бюджетных ассигнований бюджета поселения разработана в целях установления требований к составлению бюджета поселения на 202</w:t>
      </w:r>
      <w:r w:rsidR="00F76354">
        <w:rPr>
          <w:rFonts w:ascii="Times New Roman" w:hAnsi="Times New Roman"/>
          <w:sz w:val="28"/>
          <w:szCs w:val="28"/>
        </w:rPr>
        <w:t>5</w:t>
      </w:r>
      <w:r>
        <w:rPr>
          <w:rFonts w:ascii="Times New Roman" w:hAnsi="Times New Roman"/>
          <w:sz w:val="28"/>
          <w:szCs w:val="28"/>
        </w:rPr>
        <w:t xml:space="preserve"> и плановый период 202</w:t>
      </w:r>
      <w:r w:rsidR="00F76354">
        <w:rPr>
          <w:rFonts w:ascii="Times New Roman" w:hAnsi="Times New Roman"/>
          <w:sz w:val="28"/>
          <w:szCs w:val="28"/>
        </w:rPr>
        <w:t>6</w:t>
      </w:r>
      <w:r>
        <w:rPr>
          <w:rFonts w:ascii="Times New Roman" w:hAnsi="Times New Roman"/>
          <w:sz w:val="28"/>
          <w:szCs w:val="28"/>
        </w:rPr>
        <w:t xml:space="preserve"> и 202</w:t>
      </w:r>
      <w:r w:rsidR="00F76354">
        <w:rPr>
          <w:rFonts w:ascii="Times New Roman" w:hAnsi="Times New Roman"/>
          <w:sz w:val="28"/>
          <w:szCs w:val="28"/>
        </w:rPr>
        <w:t>7</w:t>
      </w:r>
      <w:r>
        <w:rPr>
          <w:rFonts w:ascii="Times New Roman" w:hAnsi="Times New Roman"/>
          <w:sz w:val="28"/>
          <w:szCs w:val="28"/>
        </w:rPr>
        <w:t xml:space="preserve"> годы. </w:t>
      </w:r>
    </w:p>
    <w:p w14:paraId="06763D3C" w14:textId="4807360D" w:rsidR="00CA7C53" w:rsidRDefault="00CA7C53" w:rsidP="0003751A">
      <w:pPr>
        <w:widowControl w:val="0"/>
        <w:numPr>
          <w:ilvl w:val="0"/>
          <w:numId w:val="4"/>
        </w:num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Планирование бюджетных ассигнований бюджета поселения (далее – бюджетные ассигнования) производится в соответствии с расходными </w:t>
      </w:r>
      <w:r w:rsidR="003C653F">
        <w:rPr>
          <w:rFonts w:ascii="Times New Roman" w:hAnsi="Times New Roman"/>
          <w:sz w:val="28"/>
          <w:szCs w:val="28"/>
        </w:rPr>
        <w:t>обязательствами сельского</w:t>
      </w:r>
      <w:r>
        <w:rPr>
          <w:rFonts w:ascii="Times New Roman" w:hAnsi="Times New Roman"/>
          <w:sz w:val="28"/>
          <w:szCs w:val="28"/>
        </w:rPr>
        <w:t xml:space="preserve"> поселения Цингалы, исполнение которых осуществляется за счет средств бюджета поселения, раздельно по бюджетным ассигнованиям на исполнение действующих и принимаемых расходных обязательств сельского поселения Цингалы. </w:t>
      </w:r>
    </w:p>
    <w:p w14:paraId="0117CE23" w14:textId="0EB71F1C" w:rsidR="00CA7C53" w:rsidRDefault="00CA7C5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состав бюджетных ассигнований на исполнение действующих расходных обязательств сельского поселения </w:t>
      </w:r>
      <w:r w:rsidR="003C653F">
        <w:rPr>
          <w:rFonts w:ascii="Times New Roman" w:hAnsi="Times New Roman"/>
          <w:sz w:val="28"/>
          <w:szCs w:val="28"/>
        </w:rPr>
        <w:t>Цингалы включаются</w:t>
      </w:r>
      <w:r>
        <w:rPr>
          <w:rFonts w:ascii="Times New Roman" w:hAnsi="Times New Roman"/>
          <w:sz w:val="28"/>
          <w:szCs w:val="28"/>
        </w:rPr>
        <w:t xml:space="preserve"> бюджетные ассигнования по перечню расходных </w:t>
      </w:r>
      <w:r w:rsidR="003C653F">
        <w:rPr>
          <w:rFonts w:ascii="Times New Roman" w:hAnsi="Times New Roman"/>
          <w:sz w:val="28"/>
          <w:szCs w:val="28"/>
        </w:rPr>
        <w:t>обязательств сельского</w:t>
      </w:r>
      <w:r>
        <w:rPr>
          <w:rFonts w:ascii="Times New Roman" w:hAnsi="Times New Roman"/>
          <w:sz w:val="28"/>
          <w:szCs w:val="28"/>
        </w:rPr>
        <w:t xml:space="preserve"> поселения Цингалы, обусловленных действующими нормативными правовыми актами, договорами, соглашениями, за исключением норм, действие которых истекает, приостановлено или предлагается (планируется) к приостановлению, признанию утратившими силу в 202</w:t>
      </w:r>
      <w:r w:rsidR="00F76354">
        <w:rPr>
          <w:rFonts w:ascii="Times New Roman" w:hAnsi="Times New Roman"/>
          <w:sz w:val="28"/>
          <w:szCs w:val="28"/>
        </w:rPr>
        <w:t>5</w:t>
      </w:r>
      <w:r>
        <w:rPr>
          <w:rFonts w:ascii="Times New Roman" w:hAnsi="Times New Roman"/>
          <w:sz w:val="28"/>
          <w:szCs w:val="28"/>
        </w:rPr>
        <w:t xml:space="preserve"> по 202</w:t>
      </w:r>
      <w:r w:rsidR="00F76354">
        <w:rPr>
          <w:rFonts w:ascii="Times New Roman" w:hAnsi="Times New Roman"/>
          <w:sz w:val="28"/>
          <w:szCs w:val="28"/>
        </w:rPr>
        <w:t>7</w:t>
      </w:r>
      <w:r>
        <w:rPr>
          <w:rFonts w:ascii="Times New Roman" w:hAnsi="Times New Roman"/>
          <w:sz w:val="28"/>
          <w:szCs w:val="28"/>
        </w:rPr>
        <w:t xml:space="preserve"> годах. При этом объем бюджетных ассигнований на исполнение действующих расходных </w:t>
      </w:r>
      <w:r w:rsidR="003C653F">
        <w:rPr>
          <w:rFonts w:ascii="Times New Roman" w:hAnsi="Times New Roman"/>
          <w:sz w:val="28"/>
          <w:szCs w:val="28"/>
        </w:rPr>
        <w:t>обязательств сельского</w:t>
      </w:r>
      <w:r>
        <w:rPr>
          <w:rFonts w:ascii="Times New Roman" w:hAnsi="Times New Roman"/>
          <w:sz w:val="28"/>
          <w:szCs w:val="28"/>
        </w:rPr>
        <w:t xml:space="preserve"> поселения Цингалы может рассчитываться с учетом индексации, если это предусмотрено данными нормативными правовыми актами, договорами, соглашениями. </w:t>
      </w:r>
    </w:p>
    <w:p w14:paraId="094BD60E" w14:textId="5521C0C2" w:rsidR="00CA7C53" w:rsidRDefault="00CA7C5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состав бюджетных ассигнований на исполнение принимаемых расходных обязательств сельского поселения </w:t>
      </w:r>
      <w:r w:rsidR="003C653F">
        <w:rPr>
          <w:rFonts w:ascii="Times New Roman" w:hAnsi="Times New Roman"/>
          <w:sz w:val="28"/>
          <w:szCs w:val="28"/>
        </w:rPr>
        <w:t>Цингалы включаются</w:t>
      </w:r>
      <w:r>
        <w:rPr>
          <w:rFonts w:ascii="Times New Roman" w:hAnsi="Times New Roman"/>
          <w:sz w:val="28"/>
          <w:szCs w:val="28"/>
        </w:rPr>
        <w:t xml:space="preserve">: </w:t>
      </w:r>
    </w:p>
    <w:p w14:paraId="3D5F998D" w14:textId="5615552D" w:rsidR="00CA7C53" w:rsidRDefault="00CA7C53" w:rsidP="0003751A">
      <w:pPr>
        <w:widowControl w:val="0"/>
        <w:numPr>
          <w:ilvl w:val="0"/>
          <w:numId w:val="5"/>
        </w:num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бюджетные ассигнования по перечню расходных </w:t>
      </w:r>
      <w:r w:rsidR="003C653F">
        <w:rPr>
          <w:rFonts w:ascii="Times New Roman" w:hAnsi="Times New Roman"/>
          <w:sz w:val="28"/>
          <w:szCs w:val="28"/>
        </w:rPr>
        <w:t>обязательств сельского</w:t>
      </w:r>
      <w:r>
        <w:rPr>
          <w:rFonts w:ascii="Times New Roman" w:hAnsi="Times New Roman"/>
          <w:sz w:val="28"/>
          <w:szCs w:val="28"/>
        </w:rPr>
        <w:t xml:space="preserve"> поселения Цингалы, возникающих в связи со вступлением в силу в 202</w:t>
      </w:r>
      <w:r w:rsidR="00F76354">
        <w:rPr>
          <w:rFonts w:ascii="Times New Roman" w:hAnsi="Times New Roman"/>
          <w:sz w:val="28"/>
          <w:szCs w:val="28"/>
        </w:rPr>
        <w:t>5</w:t>
      </w:r>
      <w:r>
        <w:rPr>
          <w:rFonts w:ascii="Times New Roman" w:hAnsi="Times New Roman"/>
          <w:sz w:val="28"/>
          <w:szCs w:val="28"/>
        </w:rPr>
        <w:t xml:space="preserve"> – 202</w:t>
      </w:r>
      <w:r w:rsidR="00F76354">
        <w:rPr>
          <w:rFonts w:ascii="Times New Roman" w:hAnsi="Times New Roman"/>
          <w:sz w:val="28"/>
          <w:szCs w:val="28"/>
        </w:rPr>
        <w:t>7</w:t>
      </w:r>
      <w:r>
        <w:rPr>
          <w:rFonts w:ascii="Times New Roman" w:hAnsi="Times New Roman"/>
          <w:sz w:val="28"/>
          <w:szCs w:val="28"/>
        </w:rPr>
        <w:t xml:space="preserve"> годах предлагаемых (планируемых) к принятию нормативных правовых актов, к заключению договоров, соглашений во исполнение указанных нормативных правовых актов; </w:t>
      </w:r>
    </w:p>
    <w:p w14:paraId="179279A0" w14:textId="77777777" w:rsidR="00CA7C53" w:rsidRDefault="00CA7C53" w:rsidP="0003751A">
      <w:pPr>
        <w:widowControl w:val="0"/>
        <w:numPr>
          <w:ilvl w:val="0"/>
          <w:numId w:val="5"/>
        </w:num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бюджетные ассигнования в объеме их увеличения по перечню расходных обязательств Ханты-Мансийского муниципального района, обусловленных действующими нормативными правовыми актами, договорами (соглашениями), в связи с предлагаемым (планируемым) внесением в них изменений в части норм (методик), определяющих объем бюджетных ассигнований на их исполнение </w:t>
      </w:r>
      <w:r>
        <w:rPr>
          <w:rFonts w:ascii="Times New Roman" w:hAnsi="Times New Roman"/>
          <w:sz w:val="28"/>
          <w:szCs w:val="28"/>
        </w:rPr>
        <w:lastRenderedPageBreak/>
        <w:t xml:space="preserve">(численность, штаты и контингенты, размеры выплат, и др.) </w:t>
      </w:r>
    </w:p>
    <w:p w14:paraId="69509E2E" w14:textId="77777777" w:rsidR="00CA7C53" w:rsidRDefault="00CA7C53">
      <w:pPr>
        <w:autoSpaceDE w:val="0"/>
        <w:autoSpaceDN w:val="0"/>
        <w:adjustRightInd w:val="0"/>
        <w:spacing w:after="0" w:line="240" w:lineRule="auto"/>
        <w:ind w:firstLine="540"/>
        <w:jc w:val="both"/>
        <w:rPr>
          <w:rFonts w:ascii="Times New Roman" w:hAnsi="Times New Roman"/>
          <w:sz w:val="28"/>
          <w:szCs w:val="28"/>
          <w:highlight w:val="yellow"/>
        </w:rPr>
      </w:pPr>
      <w:r>
        <w:rPr>
          <w:rFonts w:ascii="Times New Roman" w:hAnsi="Times New Roman"/>
          <w:sz w:val="28"/>
          <w:szCs w:val="28"/>
        </w:rPr>
        <w:t xml:space="preserve">3. За базу планирования бюджетных ассигнований на исполнение действующих расходных обязательств  сельского поселения Цингалы принимаются бюджетные ассигнования на реализацию МП, а также непрограммных направлений деятельности, утвержденные Решением Совета депутатов сельского поселения Цингалы  от </w:t>
      </w:r>
      <w:r w:rsidR="00E8129E">
        <w:rPr>
          <w:rFonts w:ascii="Times New Roman" w:hAnsi="Times New Roman"/>
          <w:sz w:val="28"/>
          <w:szCs w:val="28"/>
        </w:rPr>
        <w:t>2</w:t>
      </w:r>
      <w:r w:rsidR="00F76354">
        <w:rPr>
          <w:rFonts w:ascii="Times New Roman" w:hAnsi="Times New Roman"/>
          <w:sz w:val="28"/>
          <w:szCs w:val="28"/>
        </w:rPr>
        <w:t>5</w:t>
      </w:r>
      <w:r>
        <w:rPr>
          <w:rFonts w:ascii="Times New Roman" w:hAnsi="Times New Roman"/>
          <w:sz w:val="28"/>
          <w:szCs w:val="28"/>
        </w:rPr>
        <w:t>.12.202</w:t>
      </w:r>
      <w:r w:rsidR="00F76354">
        <w:rPr>
          <w:rFonts w:ascii="Times New Roman" w:hAnsi="Times New Roman"/>
          <w:sz w:val="28"/>
          <w:szCs w:val="28"/>
        </w:rPr>
        <w:t>3</w:t>
      </w:r>
      <w:r>
        <w:rPr>
          <w:rFonts w:ascii="Times New Roman" w:hAnsi="Times New Roman"/>
          <w:sz w:val="28"/>
          <w:szCs w:val="28"/>
        </w:rPr>
        <w:t xml:space="preserve"> года № </w:t>
      </w:r>
      <w:r w:rsidR="00F76354">
        <w:rPr>
          <w:rFonts w:ascii="Times New Roman" w:hAnsi="Times New Roman"/>
          <w:sz w:val="28"/>
          <w:szCs w:val="28"/>
        </w:rPr>
        <w:t>46</w:t>
      </w:r>
      <w:r>
        <w:rPr>
          <w:rFonts w:ascii="Times New Roman" w:hAnsi="Times New Roman"/>
          <w:sz w:val="28"/>
          <w:szCs w:val="28"/>
        </w:rPr>
        <w:t xml:space="preserve"> «О бюджете сельского поселения Цингалы на 202</w:t>
      </w:r>
      <w:r w:rsidR="00F76354">
        <w:rPr>
          <w:rFonts w:ascii="Times New Roman" w:hAnsi="Times New Roman"/>
          <w:sz w:val="28"/>
          <w:szCs w:val="28"/>
        </w:rPr>
        <w:t>4</w:t>
      </w:r>
      <w:r>
        <w:rPr>
          <w:rFonts w:ascii="Times New Roman" w:hAnsi="Times New Roman"/>
          <w:sz w:val="28"/>
          <w:szCs w:val="28"/>
        </w:rPr>
        <w:t xml:space="preserve"> год и плановый период 202</w:t>
      </w:r>
      <w:r w:rsidR="00F76354">
        <w:rPr>
          <w:rFonts w:ascii="Times New Roman" w:hAnsi="Times New Roman"/>
          <w:sz w:val="28"/>
          <w:szCs w:val="28"/>
        </w:rPr>
        <w:t>5</w:t>
      </w:r>
      <w:r>
        <w:rPr>
          <w:rFonts w:ascii="Times New Roman" w:hAnsi="Times New Roman"/>
          <w:sz w:val="28"/>
          <w:szCs w:val="28"/>
        </w:rPr>
        <w:t xml:space="preserve"> и 202</w:t>
      </w:r>
      <w:r w:rsidR="00F76354">
        <w:rPr>
          <w:rFonts w:ascii="Times New Roman" w:hAnsi="Times New Roman"/>
          <w:sz w:val="28"/>
          <w:szCs w:val="28"/>
        </w:rPr>
        <w:t>6</w:t>
      </w:r>
      <w:r>
        <w:rPr>
          <w:rFonts w:ascii="Times New Roman" w:hAnsi="Times New Roman"/>
          <w:sz w:val="28"/>
          <w:szCs w:val="28"/>
        </w:rPr>
        <w:t xml:space="preserve"> годы» (далее – Решение Совета).</w:t>
      </w:r>
    </w:p>
    <w:p w14:paraId="54D1273F" w14:textId="1AB33E94" w:rsidR="00CA7C53" w:rsidRDefault="00CA7C5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4. При формировании объемов бюджетных ассигнований на исполнение расходных </w:t>
      </w:r>
      <w:r w:rsidR="00162277">
        <w:rPr>
          <w:rFonts w:ascii="Times New Roman" w:hAnsi="Times New Roman"/>
          <w:sz w:val="28"/>
          <w:szCs w:val="28"/>
        </w:rPr>
        <w:t>обязательств сельского</w:t>
      </w:r>
      <w:r>
        <w:rPr>
          <w:rFonts w:ascii="Times New Roman" w:hAnsi="Times New Roman"/>
          <w:sz w:val="28"/>
          <w:szCs w:val="28"/>
        </w:rPr>
        <w:t xml:space="preserve"> поселения </w:t>
      </w:r>
      <w:r w:rsidR="003C653F">
        <w:rPr>
          <w:rFonts w:ascii="Times New Roman" w:hAnsi="Times New Roman"/>
          <w:sz w:val="28"/>
          <w:szCs w:val="28"/>
        </w:rPr>
        <w:t>Цингалы на</w:t>
      </w:r>
      <w:r>
        <w:rPr>
          <w:rFonts w:ascii="Times New Roman" w:hAnsi="Times New Roman"/>
          <w:sz w:val="28"/>
          <w:szCs w:val="28"/>
        </w:rPr>
        <w:t xml:space="preserve"> 202</w:t>
      </w:r>
      <w:r w:rsidR="00F76354">
        <w:rPr>
          <w:rFonts w:ascii="Times New Roman" w:hAnsi="Times New Roman"/>
          <w:sz w:val="28"/>
          <w:szCs w:val="28"/>
        </w:rPr>
        <w:t>5</w:t>
      </w:r>
      <w:r>
        <w:rPr>
          <w:rFonts w:ascii="Times New Roman" w:hAnsi="Times New Roman"/>
          <w:sz w:val="28"/>
          <w:szCs w:val="28"/>
        </w:rPr>
        <w:t>-202</w:t>
      </w:r>
      <w:r w:rsidR="00F76354">
        <w:rPr>
          <w:rFonts w:ascii="Times New Roman" w:hAnsi="Times New Roman"/>
          <w:sz w:val="28"/>
          <w:szCs w:val="28"/>
        </w:rPr>
        <w:t>7</w:t>
      </w:r>
      <w:r>
        <w:rPr>
          <w:rFonts w:ascii="Times New Roman" w:hAnsi="Times New Roman"/>
          <w:sz w:val="28"/>
          <w:szCs w:val="28"/>
        </w:rPr>
        <w:t xml:space="preserve"> годы на реализацию МП и непрограммных направлений деятельности с учетом отраслевых особенностей (далее – объемы бюджетных ассигнований) используются следующие методы: </w:t>
      </w:r>
    </w:p>
    <w:p w14:paraId="76DB823C" w14:textId="77777777" w:rsidR="00CA7C53" w:rsidRDefault="00CA7C53" w:rsidP="0003751A">
      <w:pPr>
        <w:widowControl w:val="0"/>
        <w:numPr>
          <w:ilvl w:val="0"/>
          <w:numId w:val="5"/>
        </w:num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нормативный метод – расчет объемов бюджетных ассигнований на основе нормативов, утвержденных законодательством; </w:t>
      </w:r>
    </w:p>
    <w:p w14:paraId="5E203CA5" w14:textId="77777777" w:rsidR="00CA7C53" w:rsidRDefault="00CA7C53" w:rsidP="0003751A">
      <w:pPr>
        <w:widowControl w:val="0"/>
        <w:numPr>
          <w:ilvl w:val="0"/>
          <w:numId w:val="5"/>
        </w:num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метод индексации – расчет объемов бюджетных ассигнований путем индексации объемов бюджетных ассигнований текущего (предыдущего) финансового года на коэффициент прогнозируемого уровня инфляции или иной коэффициент (применяется исключительно при расчете объемов бюджетных ассигнований бюджета поселения по действующим расходным обязательств сельского поселения Цингалы;  </w:t>
      </w:r>
    </w:p>
    <w:p w14:paraId="15C361BB" w14:textId="77777777" w:rsidR="00CA7C53" w:rsidRDefault="00CA7C53" w:rsidP="0003751A">
      <w:pPr>
        <w:widowControl w:val="0"/>
        <w:numPr>
          <w:ilvl w:val="0"/>
          <w:numId w:val="5"/>
        </w:num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плановый метод – установление объема бюджетных ассигнований бюджета поселения в соответствии с показателями, установленными законодательством; </w:t>
      </w:r>
    </w:p>
    <w:p w14:paraId="038909F8" w14:textId="77777777" w:rsidR="00CA7C53" w:rsidRDefault="00CA7C53" w:rsidP="0003751A">
      <w:pPr>
        <w:widowControl w:val="0"/>
        <w:numPr>
          <w:ilvl w:val="0"/>
          <w:numId w:val="5"/>
        </w:num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иной метод - расчет бюджетных ассигнований методом, отличным от нормативного метода, метода индексации и планового метода. </w:t>
      </w:r>
    </w:p>
    <w:p w14:paraId="3B502A10" w14:textId="77777777" w:rsidR="00CA7C53" w:rsidRDefault="00CA7C53" w:rsidP="0003751A">
      <w:pPr>
        <w:widowControl w:val="0"/>
        <w:numPr>
          <w:ilvl w:val="0"/>
          <w:numId w:val="6"/>
        </w:num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Объемы бюджетных ассигнований на 202</w:t>
      </w:r>
      <w:r w:rsidR="00162277">
        <w:rPr>
          <w:rFonts w:ascii="Times New Roman" w:hAnsi="Times New Roman"/>
          <w:sz w:val="28"/>
          <w:szCs w:val="28"/>
        </w:rPr>
        <w:t>5</w:t>
      </w:r>
      <w:r>
        <w:rPr>
          <w:rFonts w:ascii="Times New Roman" w:hAnsi="Times New Roman"/>
          <w:sz w:val="28"/>
          <w:szCs w:val="28"/>
        </w:rPr>
        <w:t xml:space="preserve"> – 202</w:t>
      </w:r>
      <w:r w:rsidR="00162277">
        <w:rPr>
          <w:rFonts w:ascii="Times New Roman" w:hAnsi="Times New Roman"/>
          <w:sz w:val="28"/>
          <w:szCs w:val="28"/>
        </w:rPr>
        <w:t>7</w:t>
      </w:r>
      <w:r>
        <w:rPr>
          <w:rFonts w:ascii="Times New Roman" w:hAnsi="Times New Roman"/>
          <w:sz w:val="28"/>
          <w:szCs w:val="28"/>
        </w:rPr>
        <w:t xml:space="preserve"> годы определяются исходя из единых подходов к формированию отдельных направлений расходов бюджета поселения: </w:t>
      </w:r>
    </w:p>
    <w:p w14:paraId="0D6A7FC8" w14:textId="77777777"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p>
    <w:p w14:paraId="49B4D893" w14:textId="77777777"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p>
    <w:tbl>
      <w:tblPr>
        <w:tblW w:w="0" w:type="auto"/>
        <w:tblInd w:w="229" w:type="dxa"/>
        <w:tblLayout w:type="fixed"/>
        <w:tblCellMar>
          <w:left w:w="73" w:type="dxa"/>
          <w:right w:w="73" w:type="dxa"/>
        </w:tblCellMar>
        <w:tblLook w:val="0000" w:firstRow="0" w:lastRow="0" w:firstColumn="0" w:lastColumn="0" w:noHBand="0" w:noVBand="0"/>
      </w:tblPr>
      <w:tblGrid>
        <w:gridCol w:w="3246"/>
        <w:gridCol w:w="5812"/>
      </w:tblGrid>
      <w:tr w:rsidR="00CA7C53" w14:paraId="791D50CF" w14:textId="77777777">
        <w:tblPrEx>
          <w:tblCellMar>
            <w:top w:w="0" w:type="dxa"/>
            <w:bottom w:w="0" w:type="dxa"/>
          </w:tblCellMar>
        </w:tblPrEx>
        <w:trPr>
          <w:trHeight w:val="828"/>
        </w:trPr>
        <w:tc>
          <w:tcPr>
            <w:tcW w:w="3246" w:type="dxa"/>
            <w:tcBorders>
              <w:top w:val="single" w:sz="4" w:space="0" w:color="000000"/>
              <w:left w:val="single" w:sz="4" w:space="0" w:color="000000"/>
              <w:bottom w:val="single" w:sz="4" w:space="0" w:color="000000"/>
              <w:right w:val="single" w:sz="4" w:space="0" w:color="000000"/>
            </w:tcBorders>
          </w:tcPr>
          <w:p w14:paraId="39E54CBB" w14:textId="77777777" w:rsidR="00CA7C53" w:rsidRDefault="00CA7C5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Направление расходов бюджета поселения </w:t>
            </w:r>
          </w:p>
        </w:tc>
        <w:tc>
          <w:tcPr>
            <w:tcW w:w="5812" w:type="dxa"/>
            <w:tcBorders>
              <w:top w:val="single" w:sz="4" w:space="0" w:color="000000"/>
              <w:left w:val="single" w:sz="4" w:space="0" w:color="000000"/>
              <w:bottom w:val="single" w:sz="4" w:space="0" w:color="000000"/>
              <w:right w:val="single" w:sz="4" w:space="0" w:color="000000"/>
            </w:tcBorders>
          </w:tcPr>
          <w:p w14:paraId="2CBD66CB" w14:textId="33BA6F67" w:rsidR="00CA7C53" w:rsidRDefault="00CA7C53">
            <w:pPr>
              <w:widowControl w:val="0"/>
              <w:autoSpaceDE w:val="0"/>
              <w:autoSpaceDN w:val="0"/>
              <w:adjustRightInd w:val="0"/>
              <w:spacing w:after="0" w:line="240" w:lineRule="auto"/>
              <w:ind w:hanging="869"/>
              <w:jc w:val="right"/>
              <w:rPr>
                <w:rFonts w:ascii="Times New Roman" w:hAnsi="Times New Roman"/>
                <w:sz w:val="24"/>
                <w:szCs w:val="24"/>
              </w:rPr>
            </w:pPr>
            <w:r>
              <w:rPr>
                <w:rFonts w:ascii="Times New Roman" w:hAnsi="Times New Roman"/>
                <w:sz w:val="24"/>
                <w:szCs w:val="24"/>
              </w:rPr>
              <w:t xml:space="preserve">Методика формирования </w:t>
            </w:r>
            <w:r w:rsidR="003C653F">
              <w:rPr>
                <w:rFonts w:ascii="Times New Roman" w:hAnsi="Times New Roman"/>
                <w:sz w:val="24"/>
                <w:szCs w:val="24"/>
              </w:rPr>
              <w:t>расходов бюджета</w:t>
            </w:r>
            <w:r>
              <w:rPr>
                <w:rFonts w:ascii="Times New Roman" w:hAnsi="Times New Roman"/>
                <w:sz w:val="24"/>
                <w:szCs w:val="24"/>
              </w:rPr>
              <w:t xml:space="preserve"> поселения</w:t>
            </w:r>
          </w:p>
        </w:tc>
      </w:tr>
      <w:tr w:rsidR="00CA7C53" w14:paraId="4BB43ECA" w14:textId="77777777">
        <w:tblPrEx>
          <w:tblCellMar>
            <w:top w:w="0" w:type="dxa"/>
            <w:bottom w:w="0" w:type="dxa"/>
          </w:tblCellMar>
        </w:tblPrEx>
        <w:trPr>
          <w:trHeight w:val="1298"/>
        </w:trPr>
        <w:tc>
          <w:tcPr>
            <w:tcW w:w="3246" w:type="dxa"/>
            <w:tcBorders>
              <w:top w:val="single" w:sz="4" w:space="0" w:color="000000"/>
              <w:left w:val="single" w:sz="4" w:space="0" w:color="000000"/>
              <w:bottom w:val="single" w:sz="4" w:space="0" w:color="000000"/>
              <w:right w:val="single" w:sz="4" w:space="0" w:color="000000"/>
            </w:tcBorders>
          </w:tcPr>
          <w:p w14:paraId="74B217F2" w14:textId="350F551F" w:rsidR="00CA7C53" w:rsidRDefault="00CA7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Выплата работникам органов местного </w:t>
            </w:r>
            <w:r w:rsidR="003C653F">
              <w:rPr>
                <w:rFonts w:ascii="Times New Roman" w:hAnsi="Times New Roman"/>
                <w:sz w:val="24"/>
                <w:szCs w:val="24"/>
              </w:rPr>
              <w:t>самоуправления и</w:t>
            </w:r>
            <w:r>
              <w:rPr>
                <w:rFonts w:ascii="Times New Roman" w:hAnsi="Times New Roman"/>
                <w:sz w:val="24"/>
                <w:szCs w:val="24"/>
              </w:rPr>
              <w:t xml:space="preserve"> казенного учреждения</w:t>
            </w:r>
          </w:p>
          <w:p w14:paraId="6F4D9DC4" w14:textId="77777777" w:rsidR="00CA7C53" w:rsidRDefault="00CA7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сельского поселения Цингалы</w:t>
            </w:r>
          </w:p>
        </w:tc>
        <w:tc>
          <w:tcPr>
            <w:tcW w:w="5812" w:type="dxa"/>
            <w:tcBorders>
              <w:top w:val="single" w:sz="4" w:space="0" w:color="000000"/>
              <w:left w:val="single" w:sz="4" w:space="0" w:color="000000"/>
              <w:bottom w:val="single" w:sz="4" w:space="0" w:color="000000"/>
              <w:right w:val="single" w:sz="4" w:space="0" w:color="000000"/>
            </w:tcBorders>
          </w:tcPr>
          <w:p w14:paraId="0FAA55FA" w14:textId="6D952830" w:rsidR="00CA7C53" w:rsidRDefault="00CA7C53" w:rsidP="003C653F">
            <w:pPr>
              <w:widowControl w:val="0"/>
              <w:autoSpaceDE w:val="0"/>
              <w:autoSpaceDN w:val="0"/>
              <w:adjustRightInd w:val="0"/>
              <w:spacing w:after="0" w:line="240" w:lineRule="auto"/>
              <w:ind w:firstLine="317"/>
              <w:rPr>
                <w:rFonts w:ascii="Times New Roman" w:hAnsi="Times New Roman"/>
                <w:sz w:val="24"/>
                <w:szCs w:val="24"/>
              </w:rPr>
            </w:pPr>
            <w:r>
              <w:rPr>
                <w:rFonts w:ascii="Times New Roman" w:hAnsi="Times New Roman"/>
                <w:sz w:val="24"/>
                <w:szCs w:val="24"/>
              </w:rPr>
              <w:t xml:space="preserve">Планируется в соответствии с Положением о денежном содержании муниципальных служащих сельского поселения Цингалы. В расчетах фонда оплаты труда работников органов местного самоуправления сельского поселения </w:t>
            </w:r>
            <w:r w:rsidR="003C653F">
              <w:rPr>
                <w:rFonts w:ascii="Times New Roman" w:hAnsi="Times New Roman"/>
                <w:sz w:val="24"/>
                <w:szCs w:val="24"/>
              </w:rPr>
              <w:t>Цингалы используются</w:t>
            </w:r>
            <w:r>
              <w:rPr>
                <w:rFonts w:ascii="Times New Roman" w:hAnsi="Times New Roman"/>
                <w:sz w:val="24"/>
                <w:szCs w:val="24"/>
              </w:rPr>
              <w:t xml:space="preserve"> штатные расписания, утвержденные по состоянию на 1 января 202</w:t>
            </w:r>
            <w:r w:rsidR="00162277">
              <w:rPr>
                <w:rFonts w:ascii="Times New Roman" w:hAnsi="Times New Roman"/>
                <w:sz w:val="24"/>
                <w:szCs w:val="24"/>
              </w:rPr>
              <w:t>5</w:t>
            </w:r>
            <w:r>
              <w:rPr>
                <w:rFonts w:ascii="Times New Roman" w:hAnsi="Times New Roman"/>
                <w:sz w:val="24"/>
                <w:szCs w:val="24"/>
              </w:rPr>
              <w:t xml:space="preserve"> года. </w:t>
            </w:r>
          </w:p>
          <w:p w14:paraId="14B10F58" w14:textId="77777777" w:rsidR="00CA7C53" w:rsidRDefault="00CA7C53" w:rsidP="003C653F">
            <w:pPr>
              <w:widowControl w:val="0"/>
              <w:autoSpaceDE w:val="0"/>
              <w:autoSpaceDN w:val="0"/>
              <w:adjustRightInd w:val="0"/>
              <w:spacing w:after="0" w:line="240" w:lineRule="auto"/>
              <w:ind w:firstLine="254"/>
              <w:rPr>
                <w:rFonts w:ascii="Times New Roman" w:hAnsi="Times New Roman"/>
                <w:sz w:val="24"/>
                <w:szCs w:val="24"/>
              </w:rPr>
            </w:pPr>
            <w:r>
              <w:rPr>
                <w:rFonts w:ascii="Times New Roman" w:hAnsi="Times New Roman"/>
                <w:sz w:val="24"/>
                <w:szCs w:val="24"/>
              </w:rPr>
              <w:t xml:space="preserve">Взносы по обязательному социальному страхованию на выплаты денежного содержания работников муниципальных органов рассчитываются в </w:t>
            </w:r>
            <w:r>
              <w:rPr>
                <w:rFonts w:ascii="Times New Roman" w:hAnsi="Times New Roman"/>
                <w:sz w:val="24"/>
                <w:szCs w:val="24"/>
              </w:rPr>
              <w:lastRenderedPageBreak/>
              <w:t xml:space="preserve">соответствии с Федеральным законом от 24 июля 2009 года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w:t>
            </w:r>
          </w:p>
          <w:p w14:paraId="67A66D4C" w14:textId="77777777" w:rsidR="00CA7C53" w:rsidRDefault="00CA7C53">
            <w:pPr>
              <w:widowControl w:val="0"/>
              <w:autoSpaceDE w:val="0"/>
              <w:autoSpaceDN w:val="0"/>
              <w:adjustRightInd w:val="0"/>
              <w:spacing w:after="0" w:line="240" w:lineRule="auto"/>
              <w:ind w:firstLine="254"/>
              <w:jc w:val="both"/>
              <w:rPr>
                <w:rFonts w:ascii="Times New Roman" w:hAnsi="Times New Roman"/>
                <w:sz w:val="24"/>
                <w:szCs w:val="24"/>
              </w:rPr>
            </w:pPr>
            <w:r>
              <w:rPr>
                <w:rFonts w:ascii="Times New Roman" w:hAnsi="Times New Roman"/>
                <w:sz w:val="24"/>
                <w:szCs w:val="24"/>
              </w:rPr>
              <w:t xml:space="preserve">Размер расходов, связанных со служебными командировками работников, определяется в соответствии с порядком и нормами возмещения расходов на указанные цели. </w:t>
            </w:r>
          </w:p>
          <w:p w14:paraId="76BBDDA3" w14:textId="77777777" w:rsidR="00CA7C53" w:rsidRDefault="00CA7C53">
            <w:pPr>
              <w:widowControl w:val="0"/>
              <w:autoSpaceDE w:val="0"/>
              <w:autoSpaceDN w:val="0"/>
              <w:adjustRightInd w:val="0"/>
              <w:spacing w:after="0" w:line="240" w:lineRule="auto"/>
              <w:ind w:firstLine="254"/>
              <w:jc w:val="both"/>
              <w:rPr>
                <w:rFonts w:ascii="Times New Roman" w:hAnsi="Times New Roman"/>
                <w:sz w:val="24"/>
                <w:szCs w:val="24"/>
              </w:rPr>
            </w:pPr>
            <w:r>
              <w:rPr>
                <w:rFonts w:ascii="Times New Roman" w:hAnsi="Times New Roman"/>
                <w:sz w:val="24"/>
                <w:szCs w:val="24"/>
              </w:rPr>
              <w:t xml:space="preserve">Общий объем бюджетных ассигнований на содержание органов местного самоуправления </w:t>
            </w:r>
          </w:p>
          <w:p w14:paraId="2032BF09" w14:textId="6C9D116A" w:rsidR="00CA7C53" w:rsidRDefault="00CA7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сельского поселения Цингалы планируется не выше норматива формирования расходов на денежное содержание муниципальных служащих установленного </w:t>
            </w:r>
            <w:r>
              <w:rPr>
                <w:rFonts w:ascii="Times New Roman" w:hAnsi="Times New Roman"/>
              </w:rPr>
              <w:tab/>
            </w:r>
            <w:r>
              <w:rPr>
                <w:rFonts w:ascii="Times New Roman" w:hAnsi="Times New Roman"/>
                <w:sz w:val="24"/>
                <w:szCs w:val="24"/>
              </w:rPr>
              <w:t xml:space="preserve">Правительством Ханты-Мансийского автономного округа - </w:t>
            </w:r>
            <w:r w:rsidR="003C653F">
              <w:rPr>
                <w:rFonts w:ascii="Times New Roman" w:hAnsi="Times New Roman"/>
                <w:sz w:val="24"/>
                <w:szCs w:val="24"/>
              </w:rPr>
              <w:t>Югры.</w:t>
            </w:r>
          </w:p>
          <w:p w14:paraId="55D789D2" w14:textId="77777777" w:rsidR="00CA7C53" w:rsidRDefault="00CA7C53">
            <w:pPr>
              <w:widowControl w:val="0"/>
              <w:autoSpaceDE w:val="0"/>
              <w:autoSpaceDN w:val="0"/>
              <w:adjustRightInd w:val="0"/>
              <w:spacing w:after="0" w:line="240" w:lineRule="auto"/>
              <w:ind w:firstLine="317"/>
              <w:jc w:val="both"/>
              <w:rPr>
                <w:rFonts w:ascii="Times New Roman" w:hAnsi="Times New Roman"/>
                <w:sz w:val="24"/>
                <w:szCs w:val="24"/>
              </w:rPr>
            </w:pPr>
            <w:r>
              <w:rPr>
                <w:rFonts w:ascii="Times New Roman" w:hAnsi="Times New Roman"/>
                <w:sz w:val="24"/>
                <w:szCs w:val="24"/>
              </w:rPr>
              <w:t>Для казенного учреждения используются штатные расписания, утвержденные по состоянию на 1 января 202</w:t>
            </w:r>
            <w:r w:rsidR="00162277">
              <w:rPr>
                <w:rFonts w:ascii="Times New Roman" w:hAnsi="Times New Roman"/>
                <w:sz w:val="24"/>
                <w:szCs w:val="24"/>
              </w:rPr>
              <w:t>5</w:t>
            </w:r>
            <w:r>
              <w:rPr>
                <w:rFonts w:ascii="Times New Roman" w:hAnsi="Times New Roman"/>
                <w:sz w:val="24"/>
                <w:szCs w:val="24"/>
              </w:rPr>
              <w:t xml:space="preserve"> года. </w:t>
            </w:r>
          </w:p>
          <w:p w14:paraId="48CF170E" w14:textId="77777777" w:rsidR="00CA7C53" w:rsidRDefault="00CA7C53">
            <w:pPr>
              <w:widowControl w:val="0"/>
              <w:autoSpaceDE w:val="0"/>
              <w:autoSpaceDN w:val="0"/>
              <w:adjustRightInd w:val="0"/>
              <w:spacing w:after="0" w:line="240" w:lineRule="auto"/>
              <w:rPr>
                <w:rFonts w:ascii="Times New Roman" w:hAnsi="Times New Roman"/>
                <w:sz w:val="24"/>
                <w:szCs w:val="24"/>
              </w:rPr>
            </w:pPr>
          </w:p>
        </w:tc>
      </w:tr>
      <w:tr w:rsidR="00CA7C53" w14:paraId="69B3A045" w14:textId="77777777">
        <w:tblPrEx>
          <w:tblCellMar>
            <w:top w:w="0" w:type="dxa"/>
            <w:bottom w:w="0" w:type="dxa"/>
          </w:tblCellMar>
        </w:tblPrEx>
        <w:trPr>
          <w:trHeight w:val="977"/>
        </w:trPr>
        <w:tc>
          <w:tcPr>
            <w:tcW w:w="3246" w:type="dxa"/>
            <w:tcBorders>
              <w:top w:val="single" w:sz="4" w:space="0" w:color="000000"/>
              <w:left w:val="single" w:sz="4" w:space="0" w:color="000000"/>
              <w:bottom w:val="single" w:sz="4" w:space="0" w:color="000000"/>
              <w:right w:val="single" w:sz="4" w:space="0" w:color="000000"/>
            </w:tcBorders>
          </w:tcPr>
          <w:p w14:paraId="5CD9A8E4" w14:textId="77777777" w:rsidR="00CA7C53" w:rsidRDefault="00CA7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Уплата налогов </w:t>
            </w:r>
          </w:p>
        </w:tc>
        <w:tc>
          <w:tcPr>
            <w:tcW w:w="5812" w:type="dxa"/>
            <w:tcBorders>
              <w:top w:val="single" w:sz="4" w:space="0" w:color="000000"/>
              <w:left w:val="single" w:sz="4" w:space="0" w:color="000000"/>
              <w:bottom w:val="single" w:sz="4" w:space="0" w:color="000000"/>
              <w:right w:val="single" w:sz="4" w:space="0" w:color="000000"/>
            </w:tcBorders>
          </w:tcPr>
          <w:p w14:paraId="2531270B" w14:textId="77777777" w:rsidR="00CA7C53" w:rsidRDefault="00CA7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Планируются </w:t>
            </w:r>
            <w:r>
              <w:rPr>
                <w:rFonts w:ascii="Times New Roman" w:hAnsi="Times New Roman"/>
              </w:rPr>
              <w:tab/>
            </w:r>
            <w:r>
              <w:rPr>
                <w:rFonts w:ascii="Times New Roman" w:hAnsi="Times New Roman"/>
                <w:sz w:val="24"/>
                <w:szCs w:val="24"/>
              </w:rPr>
              <w:t xml:space="preserve">с </w:t>
            </w:r>
            <w:r>
              <w:rPr>
                <w:rFonts w:ascii="Times New Roman" w:hAnsi="Times New Roman"/>
              </w:rPr>
              <w:tab/>
            </w:r>
            <w:proofErr w:type="gramStart"/>
            <w:r>
              <w:rPr>
                <w:rFonts w:ascii="Times New Roman" w:hAnsi="Times New Roman"/>
                <w:sz w:val="24"/>
                <w:szCs w:val="24"/>
              </w:rPr>
              <w:t>учетом  налогового</w:t>
            </w:r>
            <w:proofErr w:type="gramEnd"/>
            <w:r>
              <w:rPr>
                <w:rFonts w:ascii="Times New Roman" w:hAnsi="Times New Roman"/>
                <w:sz w:val="24"/>
                <w:szCs w:val="24"/>
              </w:rPr>
              <w:t xml:space="preserve"> законодательства и планируемых к внесению в него изменений. </w:t>
            </w:r>
          </w:p>
        </w:tc>
      </w:tr>
      <w:tr w:rsidR="00CA7C53" w14:paraId="64E84261" w14:textId="77777777">
        <w:tblPrEx>
          <w:tblCellMar>
            <w:top w:w="0" w:type="dxa"/>
            <w:bottom w:w="0" w:type="dxa"/>
          </w:tblCellMar>
        </w:tblPrEx>
        <w:trPr>
          <w:trHeight w:val="2585"/>
        </w:trPr>
        <w:tc>
          <w:tcPr>
            <w:tcW w:w="3246" w:type="dxa"/>
            <w:tcBorders>
              <w:top w:val="single" w:sz="4" w:space="0" w:color="000000"/>
              <w:left w:val="single" w:sz="4" w:space="0" w:color="000000"/>
              <w:bottom w:val="single" w:sz="4" w:space="0" w:color="000000"/>
              <w:right w:val="single" w:sz="4" w:space="0" w:color="000000"/>
            </w:tcBorders>
          </w:tcPr>
          <w:p w14:paraId="2B1857A7" w14:textId="77777777" w:rsidR="00CA7C53" w:rsidRDefault="00CA7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Оплата поставок товаров, выполнения работ, оказания услуг для муниципальных </w:t>
            </w:r>
            <w:proofErr w:type="gramStart"/>
            <w:r>
              <w:rPr>
                <w:rFonts w:ascii="Times New Roman" w:hAnsi="Times New Roman"/>
                <w:sz w:val="24"/>
                <w:szCs w:val="24"/>
              </w:rPr>
              <w:t>нужд  сельского</w:t>
            </w:r>
            <w:proofErr w:type="gramEnd"/>
            <w:r>
              <w:rPr>
                <w:rFonts w:ascii="Times New Roman" w:hAnsi="Times New Roman"/>
                <w:sz w:val="24"/>
                <w:szCs w:val="24"/>
              </w:rPr>
              <w:t xml:space="preserve"> поселения Цингалы</w:t>
            </w:r>
          </w:p>
          <w:p w14:paraId="5FE75A50" w14:textId="77777777" w:rsidR="00CA7C53" w:rsidRDefault="00CA7C53">
            <w:pPr>
              <w:widowControl w:val="0"/>
              <w:autoSpaceDE w:val="0"/>
              <w:autoSpaceDN w:val="0"/>
              <w:adjustRightInd w:val="0"/>
              <w:spacing w:after="0" w:line="240" w:lineRule="auto"/>
              <w:rPr>
                <w:rFonts w:ascii="Times New Roman" w:hAnsi="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14:paraId="49809531" w14:textId="77777777" w:rsidR="00CA7C53" w:rsidRDefault="00CA7C53">
            <w:pPr>
              <w:widowControl w:val="0"/>
              <w:autoSpaceDE w:val="0"/>
              <w:autoSpaceDN w:val="0"/>
              <w:adjustRightInd w:val="0"/>
              <w:spacing w:after="0" w:line="240" w:lineRule="auto"/>
              <w:ind w:firstLine="254"/>
              <w:jc w:val="both"/>
              <w:rPr>
                <w:rFonts w:ascii="Times New Roman" w:hAnsi="Times New Roman"/>
                <w:sz w:val="24"/>
                <w:szCs w:val="24"/>
              </w:rPr>
            </w:pPr>
            <w:r>
              <w:rPr>
                <w:rFonts w:ascii="Times New Roman" w:hAnsi="Times New Roman"/>
                <w:sz w:val="24"/>
                <w:szCs w:val="24"/>
              </w:rPr>
              <w:t xml:space="preserve">Планируются исходя из необходимости обеспечения эффективного функционирования муниципальных учреждений сельского поселения Цингалы в целях предоставления качественных муниципальных услуг (работ) в рамках действующего законодательства Российской Федерации. </w:t>
            </w:r>
          </w:p>
        </w:tc>
      </w:tr>
      <w:tr w:rsidR="00CA7C53" w14:paraId="50C2FCCD" w14:textId="77777777">
        <w:tblPrEx>
          <w:tblCellMar>
            <w:top w:w="0" w:type="dxa"/>
            <w:bottom w:w="0" w:type="dxa"/>
          </w:tblCellMar>
        </w:tblPrEx>
        <w:trPr>
          <w:trHeight w:val="977"/>
        </w:trPr>
        <w:tc>
          <w:tcPr>
            <w:tcW w:w="3246" w:type="dxa"/>
            <w:tcBorders>
              <w:top w:val="single" w:sz="4" w:space="0" w:color="000000"/>
              <w:left w:val="single" w:sz="4" w:space="0" w:color="000000"/>
              <w:bottom w:val="single" w:sz="4" w:space="0" w:color="000000"/>
              <w:right w:val="single" w:sz="4" w:space="0" w:color="000000"/>
            </w:tcBorders>
          </w:tcPr>
          <w:p w14:paraId="3D476B50" w14:textId="77777777" w:rsidR="00CA7C53" w:rsidRDefault="00CA7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Оплата горюче-смазочных материалов </w:t>
            </w:r>
          </w:p>
        </w:tc>
        <w:tc>
          <w:tcPr>
            <w:tcW w:w="5812" w:type="dxa"/>
            <w:tcBorders>
              <w:top w:val="single" w:sz="4" w:space="0" w:color="000000"/>
              <w:left w:val="single" w:sz="4" w:space="0" w:color="000000"/>
              <w:bottom w:val="single" w:sz="4" w:space="0" w:color="000000"/>
              <w:right w:val="single" w:sz="4" w:space="0" w:color="000000"/>
            </w:tcBorders>
          </w:tcPr>
          <w:p w14:paraId="77ECC15D" w14:textId="77777777" w:rsidR="00CA7C53" w:rsidRDefault="00CA7C53">
            <w:pPr>
              <w:widowControl w:val="0"/>
              <w:autoSpaceDE w:val="0"/>
              <w:autoSpaceDN w:val="0"/>
              <w:adjustRightInd w:val="0"/>
              <w:spacing w:after="0" w:line="240" w:lineRule="auto"/>
              <w:ind w:firstLine="254"/>
              <w:jc w:val="both"/>
              <w:rPr>
                <w:rFonts w:ascii="Times New Roman" w:hAnsi="Times New Roman"/>
                <w:sz w:val="24"/>
                <w:szCs w:val="24"/>
              </w:rPr>
            </w:pPr>
            <w:r>
              <w:rPr>
                <w:rFonts w:ascii="Times New Roman" w:hAnsi="Times New Roman"/>
                <w:sz w:val="24"/>
                <w:szCs w:val="24"/>
              </w:rPr>
              <w:t xml:space="preserve">Планируются исходя из количества автотранспорта, утвержденных норм пробега и расхода горюче-смазочных материалов. </w:t>
            </w:r>
          </w:p>
        </w:tc>
      </w:tr>
      <w:tr w:rsidR="00CA7C53" w14:paraId="028BE2A4" w14:textId="77777777">
        <w:tblPrEx>
          <w:tblCellMar>
            <w:top w:w="0" w:type="dxa"/>
            <w:bottom w:w="0" w:type="dxa"/>
          </w:tblCellMar>
        </w:tblPrEx>
        <w:trPr>
          <w:trHeight w:val="2585"/>
        </w:trPr>
        <w:tc>
          <w:tcPr>
            <w:tcW w:w="3246" w:type="dxa"/>
            <w:tcBorders>
              <w:top w:val="single" w:sz="4" w:space="0" w:color="000000"/>
              <w:left w:val="single" w:sz="4" w:space="0" w:color="000000"/>
              <w:bottom w:val="single" w:sz="4" w:space="0" w:color="000000"/>
              <w:right w:val="single" w:sz="4" w:space="0" w:color="000000"/>
            </w:tcBorders>
          </w:tcPr>
          <w:p w14:paraId="63693397" w14:textId="77777777" w:rsidR="00CA7C53" w:rsidRDefault="00CA7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Оплата услуг связи </w:t>
            </w:r>
          </w:p>
        </w:tc>
        <w:tc>
          <w:tcPr>
            <w:tcW w:w="5812" w:type="dxa"/>
            <w:tcBorders>
              <w:top w:val="single" w:sz="4" w:space="0" w:color="000000"/>
              <w:left w:val="single" w:sz="4" w:space="0" w:color="000000"/>
              <w:bottom w:val="single" w:sz="4" w:space="0" w:color="000000"/>
              <w:right w:val="single" w:sz="4" w:space="0" w:color="000000"/>
            </w:tcBorders>
          </w:tcPr>
          <w:p w14:paraId="55ED1001" w14:textId="77777777" w:rsidR="00CA7C53" w:rsidRDefault="00CA7C53">
            <w:pPr>
              <w:widowControl w:val="0"/>
              <w:autoSpaceDE w:val="0"/>
              <w:autoSpaceDN w:val="0"/>
              <w:adjustRightInd w:val="0"/>
              <w:spacing w:after="0" w:line="240" w:lineRule="auto"/>
              <w:ind w:firstLine="254"/>
              <w:jc w:val="both"/>
              <w:rPr>
                <w:rFonts w:ascii="Times New Roman" w:hAnsi="Times New Roman"/>
                <w:sz w:val="24"/>
                <w:szCs w:val="24"/>
              </w:rPr>
            </w:pPr>
            <w:r>
              <w:rPr>
                <w:rFonts w:ascii="Times New Roman" w:hAnsi="Times New Roman"/>
                <w:sz w:val="24"/>
                <w:szCs w:val="24"/>
              </w:rPr>
              <w:t xml:space="preserve">Планируются исходя из размера абонентской платы за телефон, за пользование сетью «Интернет», стоимости одного почтового отправления, стоимости конвертов и знаков почтовой оплаты, количества телефонных точек, среднегодового количества почтовых отправлений с учетом необходимости минимизации указанных расходов. </w:t>
            </w:r>
          </w:p>
        </w:tc>
      </w:tr>
      <w:tr w:rsidR="00CA7C53" w14:paraId="6DBF2C90" w14:textId="77777777">
        <w:tblPrEx>
          <w:tblCellMar>
            <w:top w:w="0" w:type="dxa"/>
            <w:bottom w:w="0" w:type="dxa"/>
          </w:tblCellMar>
        </w:tblPrEx>
        <w:trPr>
          <w:trHeight w:val="5222"/>
        </w:trPr>
        <w:tc>
          <w:tcPr>
            <w:tcW w:w="3246" w:type="dxa"/>
            <w:tcBorders>
              <w:top w:val="single" w:sz="4" w:space="0" w:color="000000"/>
              <w:left w:val="single" w:sz="4" w:space="0" w:color="000000"/>
              <w:bottom w:val="nil"/>
              <w:right w:val="single" w:sz="4" w:space="0" w:color="000000"/>
            </w:tcBorders>
          </w:tcPr>
          <w:p w14:paraId="4B824CBF" w14:textId="77777777" w:rsidR="00CA7C53" w:rsidRDefault="00CA7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Оплата коммунальных </w:t>
            </w:r>
          </w:p>
          <w:p w14:paraId="60C72ACE" w14:textId="77777777" w:rsidR="00CA7C53" w:rsidRDefault="00CA7C53">
            <w:pPr>
              <w:widowControl w:val="0"/>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услуг  </w:t>
            </w:r>
          </w:p>
        </w:tc>
        <w:tc>
          <w:tcPr>
            <w:tcW w:w="5812" w:type="dxa"/>
            <w:tcBorders>
              <w:top w:val="single" w:sz="4" w:space="0" w:color="000000"/>
              <w:left w:val="single" w:sz="4" w:space="0" w:color="000000"/>
              <w:bottom w:val="nil"/>
              <w:right w:val="single" w:sz="4" w:space="0" w:color="000000"/>
            </w:tcBorders>
          </w:tcPr>
          <w:p w14:paraId="53C21580" w14:textId="77777777" w:rsidR="00CA7C53" w:rsidRDefault="00CA7C5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Планируются </w:t>
            </w:r>
            <w:r>
              <w:rPr>
                <w:rFonts w:ascii="Times New Roman" w:hAnsi="Times New Roman"/>
              </w:rPr>
              <w:tab/>
            </w:r>
            <w:r>
              <w:rPr>
                <w:rFonts w:ascii="Times New Roman" w:hAnsi="Times New Roman"/>
                <w:sz w:val="24"/>
                <w:szCs w:val="24"/>
              </w:rPr>
              <w:t xml:space="preserve">исходя </w:t>
            </w:r>
            <w:r>
              <w:rPr>
                <w:rFonts w:ascii="Times New Roman" w:hAnsi="Times New Roman"/>
              </w:rPr>
              <w:tab/>
            </w:r>
            <w:r>
              <w:rPr>
                <w:rFonts w:ascii="Times New Roman" w:hAnsi="Times New Roman"/>
                <w:sz w:val="24"/>
                <w:szCs w:val="24"/>
              </w:rPr>
              <w:t>из сведений о потребности в топливно-энергетических ресурсах на 202</w:t>
            </w:r>
            <w:r w:rsidR="00162277">
              <w:rPr>
                <w:rFonts w:ascii="Times New Roman" w:hAnsi="Times New Roman"/>
                <w:sz w:val="24"/>
                <w:szCs w:val="24"/>
              </w:rPr>
              <w:t>5</w:t>
            </w:r>
            <w:r>
              <w:rPr>
                <w:rFonts w:ascii="Times New Roman" w:hAnsi="Times New Roman"/>
                <w:sz w:val="24"/>
                <w:szCs w:val="24"/>
              </w:rPr>
              <w:t xml:space="preserve"> – 202</w:t>
            </w:r>
            <w:r w:rsidR="00162277">
              <w:rPr>
                <w:rFonts w:ascii="Times New Roman" w:hAnsi="Times New Roman"/>
                <w:sz w:val="24"/>
                <w:szCs w:val="24"/>
              </w:rPr>
              <w:t>7</w:t>
            </w:r>
            <w:r>
              <w:rPr>
                <w:rFonts w:ascii="Times New Roman" w:hAnsi="Times New Roman"/>
                <w:sz w:val="24"/>
                <w:szCs w:val="24"/>
              </w:rPr>
              <w:t xml:space="preserve"> годы в натуральном выражении, сведений о количестве приборов учета, прогнозных индексов цен (тарифов) на 202</w:t>
            </w:r>
            <w:r w:rsidR="00162277">
              <w:rPr>
                <w:rFonts w:ascii="Times New Roman" w:hAnsi="Times New Roman"/>
                <w:sz w:val="24"/>
                <w:szCs w:val="24"/>
              </w:rPr>
              <w:t>5</w:t>
            </w:r>
            <w:r>
              <w:rPr>
                <w:rFonts w:ascii="Times New Roman" w:hAnsi="Times New Roman"/>
                <w:sz w:val="24"/>
                <w:szCs w:val="24"/>
              </w:rPr>
              <w:t xml:space="preserve"> – 202</w:t>
            </w:r>
            <w:r w:rsidR="00162277">
              <w:rPr>
                <w:rFonts w:ascii="Times New Roman" w:hAnsi="Times New Roman"/>
                <w:sz w:val="24"/>
                <w:szCs w:val="24"/>
              </w:rPr>
              <w:t>7</w:t>
            </w:r>
            <w:r>
              <w:rPr>
                <w:rFonts w:ascii="Times New Roman" w:hAnsi="Times New Roman"/>
                <w:sz w:val="24"/>
                <w:szCs w:val="24"/>
              </w:rPr>
              <w:t xml:space="preserve"> годы.  </w:t>
            </w:r>
          </w:p>
          <w:p w14:paraId="57BFA238" w14:textId="77777777" w:rsidR="00CA7C53" w:rsidRDefault="00CA7C53">
            <w:pPr>
              <w:widowControl w:val="0"/>
              <w:autoSpaceDE w:val="0"/>
              <w:autoSpaceDN w:val="0"/>
              <w:adjustRightInd w:val="0"/>
              <w:spacing w:after="0" w:line="240" w:lineRule="auto"/>
              <w:ind w:firstLine="254"/>
              <w:jc w:val="both"/>
              <w:rPr>
                <w:rFonts w:ascii="Times New Roman" w:hAnsi="Times New Roman"/>
                <w:sz w:val="24"/>
                <w:szCs w:val="24"/>
              </w:rPr>
            </w:pPr>
            <w:r>
              <w:rPr>
                <w:rFonts w:ascii="Times New Roman" w:hAnsi="Times New Roman"/>
                <w:sz w:val="24"/>
                <w:szCs w:val="24"/>
              </w:rPr>
              <w:t xml:space="preserve">В случае заключения </w:t>
            </w:r>
            <w:proofErr w:type="spellStart"/>
            <w:r>
              <w:rPr>
                <w:rFonts w:ascii="Times New Roman" w:hAnsi="Times New Roman"/>
                <w:sz w:val="24"/>
                <w:szCs w:val="24"/>
              </w:rPr>
              <w:t>энергосервисного</w:t>
            </w:r>
            <w:proofErr w:type="spellEnd"/>
            <w:r>
              <w:rPr>
                <w:rFonts w:ascii="Times New Roman" w:hAnsi="Times New Roman"/>
                <w:sz w:val="24"/>
                <w:szCs w:val="24"/>
              </w:rPr>
              <w:t xml:space="preserve"> договора (контракта) дополнительно к расходам на коммунальные услуги определяются затраты на оплату исполнения </w:t>
            </w:r>
            <w:proofErr w:type="spellStart"/>
            <w:r>
              <w:rPr>
                <w:rFonts w:ascii="Times New Roman" w:hAnsi="Times New Roman"/>
                <w:sz w:val="24"/>
                <w:szCs w:val="24"/>
              </w:rPr>
              <w:t>энергосервисного</w:t>
            </w:r>
            <w:proofErr w:type="spellEnd"/>
            <w:r>
              <w:rPr>
                <w:rFonts w:ascii="Times New Roman" w:hAnsi="Times New Roman"/>
                <w:sz w:val="24"/>
                <w:szCs w:val="24"/>
              </w:rPr>
              <w:t xml:space="preserve"> договора (контракта), на величину которых снижаются расходы на оплату коммунальных услуг по видам энергетических ресурсов. </w:t>
            </w:r>
          </w:p>
        </w:tc>
      </w:tr>
      <w:tr w:rsidR="00CA7C53" w14:paraId="69A56369" w14:textId="77777777">
        <w:tblPrEx>
          <w:tblCellMar>
            <w:top w:w="0" w:type="dxa"/>
            <w:bottom w:w="0" w:type="dxa"/>
          </w:tblCellMar>
        </w:tblPrEx>
        <w:trPr>
          <w:trHeight w:val="5484"/>
        </w:trPr>
        <w:tc>
          <w:tcPr>
            <w:tcW w:w="3246" w:type="dxa"/>
            <w:tcBorders>
              <w:top w:val="single" w:sz="4" w:space="0" w:color="000000"/>
              <w:left w:val="single" w:sz="4" w:space="0" w:color="000000"/>
              <w:bottom w:val="single" w:sz="4" w:space="0" w:color="000000"/>
              <w:right w:val="single" w:sz="4" w:space="0" w:color="000000"/>
            </w:tcBorders>
          </w:tcPr>
          <w:p w14:paraId="5A1D7191" w14:textId="77777777" w:rsidR="00CA7C53" w:rsidRDefault="00CA7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Капитальный ремонт </w:t>
            </w:r>
          </w:p>
        </w:tc>
        <w:tc>
          <w:tcPr>
            <w:tcW w:w="5812" w:type="dxa"/>
            <w:tcBorders>
              <w:top w:val="single" w:sz="4" w:space="0" w:color="000000"/>
              <w:left w:val="single" w:sz="4" w:space="0" w:color="000000"/>
              <w:bottom w:val="single" w:sz="4" w:space="0" w:color="000000"/>
              <w:right w:val="single" w:sz="4" w:space="0" w:color="000000"/>
            </w:tcBorders>
          </w:tcPr>
          <w:p w14:paraId="369ABF30" w14:textId="77777777" w:rsidR="00CA7C53" w:rsidRDefault="00CA7C53">
            <w:pPr>
              <w:widowControl w:val="0"/>
              <w:autoSpaceDE w:val="0"/>
              <w:autoSpaceDN w:val="0"/>
              <w:adjustRightInd w:val="0"/>
              <w:spacing w:after="0" w:line="240" w:lineRule="auto"/>
              <w:ind w:firstLine="254"/>
              <w:jc w:val="both"/>
              <w:rPr>
                <w:rFonts w:ascii="Times New Roman" w:hAnsi="Times New Roman"/>
                <w:sz w:val="24"/>
                <w:szCs w:val="24"/>
              </w:rPr>
            </w:pPr>
            <w:r>
              <w:rPr>
                <w:rFonts w:ascii="Times New Roman" w:hAnsi="Times New Roman"/>
                <w:sz w:val="24"/>
                <w:szCs w:val="24"/>
              </w:rPr>
              <w:t xml:space="preserve">Планируются исходя из необходимости обеспечения эффективного функционирования муниципальных учреждений  сельского поселения Цингалы в целях качественного предоставления муниципальных услуг (работ) с учетом его уставной деятельности в рамках действующего законодательства Российской Федерации, в том числе при наличии заключений о невозможности эксплуатаций зданий и сооружений, а также систем жизнеобеспечения, исходя из необходимости устранения замечаний надзорных органов по исполнению требований обеспечения безопасных условий функционирования и завершения капитального ремонта, начатого ранее. </w:t>
            </w:r>
          </w:p>
        </w:tc>
      </w:tr>
      <w:tr w:rsidR="00CA7C53" w14:paraId="7EDB6D95" w14:textId="77777777">
        <w:tblPrEx>
          <w:tblCellMar>
            <w:top w:w="0" w:type="dxa"/>
            <w:bottom w:w="0" w:type="dxa"/>
          </w:tblCellMar>
        </w:tblPrEx>
        <w:trPr>
          <w:trHeight w:val="1298"/>
        </w:trPr>
        <w:tc>
          <w:tcPr>
            <w:tcW w:w="3246" w:type="dxa"/>
            <w:tcBorders>
              <w:top w:val="single" w:sz="4" w:space="0" w:color="000000"/>
              <w:left w:val="single" w:sz="4" w:space="0" w:color="000000"/>
              <w:bottom w:val="single" w:sz="4" w:space="0" w:color="000000"/>
              <w:right w:val="single" w:sz="4" w:space="0" w:color="000000"/>
            </w:tcBorders>
          </w:tcPr>
          <w:p w14:paraId="08E39E39" w14:textId="77777777" w:rsidR="00CA7C53" w:rsidRDefault="00CA7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Предоставление социальных выплат гражданам </w:t>
            </w:r>
          </w:p>
        </w:tc>
        <w:tc>
          <w:tcPr>
            <w:tcW w:w="5812" w:type="dxa"/>
            <w:tcBorders>
              <w:top w:val="single" w:sz="4" w:space="0" w:color="000000"/>
              <w:left w:val="single" w:sz="4" w:space="0" w:color="000000"/>
              <w:bottom w:val="single" w:sz="4" w:space="0" w:color="000000"/>
              <w:right w:val="single" w:sz="4" w:space="0" w:color="000000"/>
            </w:tcBorders>
          </w:tcPr>
          <w:p w14:paraId="1F39937A" w14:textId="77777777" w:rsidR="00CA7C53" w:rsidRDefault="00CA7C53">
            <w:pPr>
              <w:widowControl w:val="0"/>
              <w:autoSpaceDE w:val="0"/>
              <w:autoSpaceDN w:val="0"/>
              <w:adjustRightInd w:val="0"/>
              <w:spacing w:after="0" w:line="240" w:lineRule="auto"/>
              <w:ind w:firstLine="254"/>
              <w:jc w:val="both"/>
              <w:rPr>
                <w:rFonts w:ascii="Times New Roman" w:hAnsi="Times New Roman"/>
                <w:sz w:val="24"/>
                <w:szCs w:val="24"/>
              </w:rPr>
            </w:pPr>
            <w:r>
              <w:rPr>
                <w:rFonts w:ascii="Times New Roman" w:hAnsi="Times New Roman"/>
                <w:sz w:val="24"/>
                <w:szCs w:val="24"/>
              </w:rPr>
              <w:t xml:space="preserve">Планируется исходя из нормы социальной выплаты, прогнозируемой численности ее получателей и периодичности произведения выплаты. </w:t>
            </w:r>
          </w:p>
        </w:tc>
      </w:tr>
      <w:tr w:rsidR="00CA7C53" w14:paraId="0EBC6687" w14:textId="77777777">
        <w:tblPrEx>
          <w:tblCellMar>
            <w:top w:w="0" w:type="dxa"/>
            <w:bottom w:w="0" w:type="dxa"/>
          </w:tblCellMar>
        </w:tblPrEx>
        <w:trPr>
          <w:trHeight w:val="1298"/>
        </w:trPr>
        <w:tc>
          <w:tcPr>
            <w:tcW w:w="3246" w:type="dxa"/>
            <w:tcBorders>
              <w:top w:val="single" w:sz="4" w:space="0" w:color="000000"/>
              <w:left w:val="single" w:sz="4" w:space="0" w:color="000000"/>
              <w:bottom w:val="single" w:sz="4" w:space="0" w:color="000000"/>
              <w:right w:val="single" w:sz="4" w:space="0" w:color="000000"/>
            </w:tcBorders>
          </w:tcPr>
          <w:p w14:paraId="4307EB29" w14:textId="77777777" w:rsidR="00CA7C53" w:rsidRDefault="00CA7C5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Объем бюджетных ассигнований на закупки товаров, работ, услуг для обеспечения муниципальных нужд и закупки товаров, </w:t>
            </w:r>
            <w:r>
              <w:rPr>
                <w:rFonts w:ascii="Times New Roman" w:hAnsi="Times New Roman"/>
                <w:sz w:val="24"/>
                <w:szCs w:val="24"/>
              </w:rPr>
              <w:lastRenderedPageBreak/>
              <w:t>работ, услуг, осуществляемые муниципальными учреждениями и органами местного самоуправления</w:t>
            </w:r>
          </w:p>
        </w:tc>
        <w:tc>
          <w:tcPr>
            <w:tcW w:w="5812" w:type="dxa"/>
            <w:tcBorders>
              <w:top w:val="single" w:sz="4" w:space="0" w:color="000000"/>
              <w:left w:val="single" w:sz="4" w:space="0" w:color="000000"/>
              <w:bottom w:val="single" w:sz="4" w:space="0" w:color="000000"/>
              <w:right w:val="single" w:sz="4" w:space="0" w:color="000000"/>
            </w:tcBorders>
          </w:tcPr>
          <w:p w14:paraId="21D54B74" w14:textId="77777777" w:rsidR="00CA7C53" w:rsidRDefault="00CA7C53">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Объем бюджетных ассигнований на закупки товаров, работ, услуг для обеспечения муниципальных нужд и закупки товаров, работ, услуг, осуществляемые муниципальными учреждениями и органами местного самоуправления, формируется с учетом рекомендаций </w:t>
            </w:r>
            <w:r>
              <w:rPr>
                <w:rFonts w:ascii="Times New Roman" w:hAnsi="Times New Roman"/>
                <w:sz w:val="24"/>
                <w:szCs w:val="24"/>
              </w:rPr>
              <w:lastRenderedPageBreak/>
              <w:t xml:space="preserve">к определению начальной (максимальной) цены контракта, цены контракта, заключаемого с единственным поставщиком (подрядчиком, исполнителем), установленных Федеральным </w:t>
            </w:r>
            <w:hyperlink r:id="rId5" w:history="1">
              <w:r>
                <w:rPr>
                  <w:rFonts w:ascii="Times New Roman" w:hAnsi="Times New Roman"/>
                  <w:color w:val="0000FF"/>
                  <w:sz w:val="24"/>
                  <w:szCs w:val="24"/>
                  <w:u w:val="single"/>
                </w:rPr>
                <w:t>законом</w:t>
              </w:r>
            </w:hyperlink>
            <w:r>
              <w:rPr>
                <w:rFonts w:ascii="Times New Roman" w:hAnsi="Times New Roman"/>
              </w:rPr>
              <w:t xml:space="preserve"> </w:t>
            </w:r>
            <w:r>
              <w:rPr>
                <w:rFonts w:ascii="Times New Roman" w:hAnsi="Times New Roman"/>
                <w:sz w:val="24"/>
                <w:szCs w:val="24"/>
              </w:rPr>
              <w:t>от 05.04.2013 N 44-ФЗ "О контрактной системе в сфере закупок товаров, работ, услуг для обеспечения государственных и муниципальных нужд"</w:t>
            </w:r>
          </w:p>
        </w:tc>
      </w:tr>
    </w:tbl>
    <w:p w14:paraId="6CB60429" w14:textId="77777777" w:rsidR="00CA7C53" w:rsidRDefault="00CA7C53">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 xml:space="preserve"> </w:t>
      </w:r>
    </w:p>
    <w:p w14:paraId="1DCA7ECD" w14:textId="77777777" w:rsidR="00CA7C53" w:rsidRDefault="00CA7C5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color w:val="000000"/>
          <w:sz w:val="28"/>
          <w:szCs w:val="28"/>
        </w:rPr>
        <w:t>6.</w:t>
      </w:r>
      <w:r>
        <w:rPr>
          <w:rFonts w:ascii="Times New Roman" w:hAnsi="Times New Roman"/>
          <w:color w:val="000000"/>
          <w:sz w:val="28"/>
          <w:szCs w:val="28"/>
        </w:rPr>
        <w:tab/>
      </w:r>
      <w:r>
        <w:rPr>
          <w:rFonts w:ascii="Times New Roman" w:hAnsi="Times New Roman"/>
          <w:sz w:val="28"/>
          <w:szCs w:val="28"/>
        </w:rPr>
        <w:t>В целях планирования бюджетных ассигнований бюджета поселения на 202</w:t>
      </w:r>
      <w:r w:rsidR="00162277">
        <w:rPr>
          <w:rFonts w:ascii="Times New Roman" w:hAnsi="Times New Roman"/>
          <w:sz w:val="28"/>
          <w:szCs w:val="28"/>
        </w:rPr>
        <w:t>5</w:t>
      </w:r>
      <w:r>
        <w:rPr>
          <w:rFonts w:ascii="Times New Roman" w:hAnsi="Times New Roman"/>
          <w:sz w:val="28"/>
          <w:szCs w:val="28"/>
        </w:rPr>
        <w:t xml:space="preserve"> – 202</w:t>
      </w:r>
      <w:r w:rsidR="00162277">
        <w:rPr>
          <w:rFonts w:ascii="Times New Roman" w:hAnsi="Times New Roman"/>
          <w:sz w:val="28"/>
          <w:szCs w:val="28"/>
        </w:rPr>
        <w:t>7</w:t>
      </w:r>
      <w:r>
        <w:rPr>
          <w:rFonts w:ascii="Times New Roman" w:hAnsi="Times New Roman"/>
          <w:sz w:val="28"/>
          <w:szCs w:val="28"/>
        </w:rPr>
        <w:t xml:space="preserve"> годы используются следующие коэффициенты:  </w:t>
      </w:r>
    </w:p>
    <w:p w14:paraId="7C6F3325" w14:textId="77777777" w:rsidR="00CA7C53" w:rsidRDefault="00CA7C5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 )</w:t>
      </w:r>
    </w:p>
    <w:tbl>
      <w:tblPr>
        <w:tblW w:w="0" w:type="auto"/>
        <w:tblInd w:w="227" w:type="dxa"/>
        <w:tblLayout w:type="fixed"/>
        <w:tblCellMar>
          <w:left w:w="75" w:type="dxa"/>
          <w:right w:w="75" w:type="dxa"/>
        </w:tblCellMar>
        <w:tblLook w:val="0000" w:firstRow="0" w:lastRow="0" w:firstColumn="0" w:lastColumn="0" w:noHBand="0" w:noVBand="0"/>
      </w:tblPr>
      <w:tblGrid>
        <w:gridCol w:w="5401"/>
        <w:gridCol w:w="1260"/>
        <w:gridCol w:w="1154"/>
        <w:gridCol w:w="1207"/>
      </w:tblGrid>
      <w:tr w:rsidR="00CA7C53" w14:paraId="6C2275E0" w14:textId="77777777">
        <w:tblPrEx>
          <w:tblCellMar>
            <w:top w:w="0" w:type="dxa"/>
            <w:bottom w:w="0" w:type="dxa"/>
          </w:tblCellMar>
        </w:tblPrEx>
        <w:trPr>
          <w:trHeight w:val="540"/>
        </w:trPr>
        <w:tc>
          <w:tcPr>
            <w:tcW w:w="5401" w:type="dxa"/>
            <w:tcBorders>
              <w:top w:val="single" w:sz="4" w:space="0" w:color="000000"/>
              <w:left w:val="single" w:sz="4" w:space="0" w:color="000000"/>
              <w:bottom w:val="single" w:sz="4" w:space="0" w:color="000000"/>
              <w:right w:val="single" w:sz="4" w:space="0" w:color="000000"/>
            </w:tcBorders>
          </w:tcPr>
          <w:p w14:paraId="510A06E1" w14:textId="77777777" w:rsidR="00CA7C53" w:rsidRDefault="00CA7C5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Показатель </w:t>
            </w:r>
          </w:p>
        </w:tc>
        <w:tc>
          <w:tcPr>
            <w:tcW w:w="1260" w:type="dxa"/>
            <w:tcBorders>
              <w:top w:val="single" w:sz="4" w:space="0" w:color="000000"/>
              <w:left w:val="single" w:sz="4" w:space="0" w:color="000000"/>
              <w:bottom w:val="single" w:sz="4" w:space="0" w:color="000000"/>
              <w:right w:val="single" w:sz="4" w:space="0" w:color="000000"/>
            </w:tcBorders>
          </w:tcPr>
          <w:p w14:paraId="08B6CA12" w14:textId="77777777" w:rsidR="00CA7C53" w:rsidRDefault="00CA7C53" w:rsidP="0067630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w:t>
            </w:r>
            <w:r w:rsidR="00162277">
              <w:rPr>
                <w:rFonts w:ascii="Times New Roman" w:hAnsi="Times New Roman"/>
                <w:sz w:val="24"/>
                <w:szCs w:val="24"/>
              </w:rPr>
              <w:t>5</w:t>
            </w:r>
            <w:r>
              <w:rPr>
                <w:rFonts w:ascii="Times New Roman" w:hAnsi="Times New Roman"/>
                <w:sz w:val="24"/>
                <w:szCs w:val="24"/>
              </w:rPr>
              <w:t xml:space="preserve"> год </w:t>
            </w:r>
          </w:p>
        </w:tc>
        <w:tc>
          <w:tcPr>
            <w:tcW w:w="1154" w:type="dxa"/>
            <w:tcBorders>
              <w:top w:val="single" w:sz="4" w:space="0" w:color="000000"/>
              <w:left w:val="single" w:sz="4" w:space="0" w:color="000000"/>
              <w:bottom w:val="single" w:sz="4" w:space="0" w:color="000000"/>
              <w:right w:val="single" w:sz="4" w:space="0" w:color="000000"/>
            </w:tcBorders>
          </w:tcPr>
          <w:p w14:paraId="6772D054" w14:textId="77777777" w:rsidR="00CA7C53" w:rsidRDefault="00CA7C53" w:rsidP="0067630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w:t>
            </w:r>
            <w:r w:rsidR="00162277">
              <w:rPr>
                <w:rFonts w:ascii="Times New Roman" w:hAnsi="Times New Roman"/>
                <w:sz w:val="24"/>
                <w:szCs w:val="24"/>
              </w:rPr>
              <w:t>6</w:t>
            </w:r>
            <w:r>
              <w:rPr>
                <w:rFonts w:ascii="Times New Roman" w:hAnsi="Times New Roman"/>
                <w:sz w:val="24"/>
                <w:szCs w:val="24"/>
              </w:rPr>
              <w:t xml:space="preserve"> год  </w:t>
            </w:r>
          </w:p>
        </w:tc>
        <w:tc>
          <w:tcPr>
            <w:tcW w:w="1207" w:type="dxa"/>
            <w:tcBorders>
              <w:top w:val="single" w:sz="4" w:space="0" w:color="000000"/>
              <w:left w:val="single" w:sz="4" w:space="0" w:color="000000"/>
              <w:bottom w:val="single" w:sz="4" w:space="0" w:color="000000"/>
              <w:right w:val="single" w:sz="4" w:space="0" w:color="000000"/>
            </w:tcBorders>
          </w:tcPr>
          <w:p w14:paraId="3AAF24C5" w14:textId="77777777" w:rsidR="00CA7C53" w:rsidRDefault="00CA7C53" w:rsidP="0067630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w:t>
            </w:r>
            <w:r w:rsidR="00162277">
              <w:rPr>
                <w:rFonts w:ascii="Times New Roman" w:hAnsi="Times New Roman"/>
                <w:sz w:val="24"/>
                <w:szCs w:val="24"/>
              </w:rPr>
              <w:t>7</w:t>
            </w:r>
            <w:r>
              <w:rPr>
                <w:rFonts w:ascii="Times New Roman" w:hAnsi="Times New Roman"/>
                <w:sz w:val="24"/>
                <w:szCs w:val="24"/>
              </w:rPr>
              <w:t xml:space="preserve"> год </w:t>
            </w:r>
          </w:p>
        </w:tc>
      </w:tr>
      <w:tr w:rsidR="00CA7C53" w14:paraId="78E52A94" w14:textId="77777777">
        <w:tblPrEx>
          <w:tblCellMar>
            <w:top w:w="0" w:type="dxa"/>
            <w:bottom w:w="0" w:type="dxa"/>
          </w:tblCellMar>
        </w:tblPrEx>
        <w:trPr>
          <w:trHeight w:val="653"/>
        </w:trPr>
        <w:tc>
          <w:tcPr>
            <w:tcW w:w="5401" w:type="dxa"/>
            <w:tcBorders>
              <w:top w:val="single" w:sz="4" w:space="0" w:color="000000"/>
              <w:left w:val="single" w:sz="4" w:space="0" w:color="000000"/>
              <w:bottom w:val="single" w:sz="4" w:space="0" w:color="000000"/>
              <w:right w:val="single" w:sz="4" w:space="0" w:color="000000"/>
            </w:tcBorders>
          </w:tcPr>
          <w:p w14:paraId="01110A31" w14:textId="77777777" w:rsidR="00CA7C53" w:rsidRDefault="00CA7C5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Индекс потребительских цен на товары и платные услуги населению </w:t>
            </w:r>
          </w:p>
        </w:tc>
        <w:tc>
          <w:tcPr>
            <w:tcW w:w="1260" w:type="dxa"/>
            <w:tcBorders>
              <w:top w:val="single" w:sz="4" w:space="0" w:color="000000"/>
              <w:left w:val="single" w:sz="4" w:space="0" w:color="000000"/>
              <w:bottom w:val="single" w:sz="4" w:space="0" w:color="000000"/>
              <w:right w:val="single" w:sz="4" w:space="0" w:color="000000"/>
            </w:tcBorders>
          </w:tcPr>
          <w:p w14:paraId="05C09800" w14:textId="77777777" w:rsidR="00CA7C53" w:rsidRPr="003907B3" w:rsidRDefault="00CA7C53">
            <w:pPr>
              <w:widowControl w:val="0"/>
              <w:autoSpaceDE w:val="0"/>
              <w:autoSpaceDN w:val="0"/>
              <w:adjustRightInd w:val="0"/>
              <w:spacing w:after="0" w:line="240" w:lineRule="auto"/>
              <w:jc w:val="center"/>
              <w:rPr>
                <w:rFonts w:ascii="Times New Roman" w:hAnsi="Times New Roman"/>
                <w:sz w:val="24"/>
                <w:szCs w:val="24"/>
              </w:rPr>
            </w:pPr>
            <w:r w:rsidRPr="003907B3">
              <w:rPr>
                <w:rFonts w:ascii="Times New Roman" w:hAnsi="Times New Roman"/>
                <w:sz w:val="24"/>
                <w:szCs w:val="24"/>
              </w:rPr>
              <w:t xml:space="preserve">104,0 </w:t>
            </w:r>
          </w:p>
        </w:tc>
        <w:tc>
          <w:tcPr>
            <w:tcW w:w="1154" w:type="dxa"/>
            <w:tcBorders>
              <w:top w:val="single" w:sz="4" w:space="0" w:color="000000"/>
              <w:left w:val="single" w:sz="4" w:space="0" w:color="000000"/>
              <w:bottom w:val="single" w:sz="4" w:space="0" w:color="000000"/>
              <w:right w:val="single" w:sz="4" w:space="0" w:color="000000"/>
            </w:tcBorders>
          </w:tcPr>
          <w:p w14:paraId="4893F332" w14:textId="77777777" w:rsidR="00CA7C53" w:rsidRPr="003907B3" w:rsidRDefault="00CA7C53">
            <w:pPr>
              <w:widowControl w:val="0"/>
              <w:autoSpaceDE w:val="0"/>
              <w:autoSpaceDN w:val="0"/>
              <w:adjustRightInd w:val="0"/>
              <w:spacing w:after="0" w:line="240" w:lineRule="auto"/>
              <w:jc w:val="center"/>
              <w:rPr>
                <w:rFonts w:ascii="Times New Roman" w:hAnsi="Times New Roman"/>
                <w:sz w:val="24"/>
                <w:szCs w:val="24"/>
              </w:rPr>
            </w:pPr>
            <w:r w:rsidRPr="003907B3">
              <w:rPr>
                <w:rFonts w:ascii="Times New Roman" w:hAnsi="Times New Roman"/>
                <w:sz w:val="24"/>
                <w:szCs w:val="24"/>
              </w:rPr>
              <w:t xml:space="preserve">104,0 </w:t>
            </w:r>
          </w:p>
        </w:tc>
        <w:tc>
          <w:tcPr>
            <w:tcW w:w="1207" w:type="dxa"/>
            <w:tcBorders>
              <w:top w:val="single" w:sz="4" w:space="0" w:color="000000"/>
              <w:left w:val="single" w:sz="4" w:space="0" w:color="000000"/>
              <w:bottom w:val="single" w:sz="4" w:space="0" w:color="000000"/>
              <w:right w:val="single" w:sz="4" w:space="0" w:color="000000"/>
            </w:tcBorders>
          </w:tcPr>
          <w:p w14:paraId="6EE5972A" w14:textId="77777777" w:rsidR="00CA7C53" w:rsidRPr="003907B3" w:rsidRDefault="00CA7C53">
            <w:pPr>
              <w:widowControl w:val="0"/>
              <w:autoSpaceDE w:val="0"/>
              <w:autoSpaceDN w:val="0"/>
              <w:adjustRightInd w:val="0"/>
              <w:spacing w:after="0" w:line="240" w:lineRule="auto"/>
              <w:jc w:val="center"/>
              <w:rPr>
                <w:rFonts w:ascii="Times New Roman" w:hAnsi="Times New Roman"/>
                <w:sz w:val="24"/>
                <w:szCs w:val="24"/>
              </w:rPr>
            </w:pPr>
            <w:r w:rsidRPr="003907B3">
              <w:rPr>
                <w:rFonts w:ascii="Times New Roman" w:hAnsi="Times New Roman"/>
                <w:sz w:val="24"/>
                <w:szCs w:val="24"/>
              </w:rPr>
              <w:t xml:space="preserve">104,0 </w:t>
            </w:r>
          </w:p>
        </w:tc>
      </w:tr>
    </w:tbl>
    <w:p w14:paraId="0A9F6794" w14:textId="77777777" w:rsidR="00CA7C53" w:rsidRDefault="00CA7C53">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p>
    <w:p w14:paraId="20555D54" w14:textId="77777777" w:rsidR="00CA7C53" w:rsidRDefault="00CA7C5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color w:val="000000"/>
          <w:sz w:val="28"/>
          <w:szCs w:val="28"/>
        </w:rPr>
        <w:t>7.</w:t>
      </w:r>
      <w:r>
        <w:rPr>
          <w:rFonts w:ascii="Times New Roman" w:hAnsi="Times New Roman"/>
          <w:color w:val="000000"/>
          <w:sz w:val="28"/>
          <w:szCs w:val="28"/>
        </w:rPr>
        <w:tab/>
      </w:r>
      <w:r>
        <w:rPr>
          <w:rFonts w:ascii="Times New Roman" w:hAnsi="Times New Roman"/>
          <w:sz w:val="28"/>
          <w:szCs w:val="28"/>
        </w:rPr>
        <w:t>Объем бюджетных ассигнований на исполнение действующих и принимаемых обязательств на 202</w:t>
      </w:r>
      <w:r w:rsidR="00162277">
        <w:rPr>
          <w:rFonts w:ascii="Times New Roman" w:hAnsi="Times New Roman"/>
          <w:sz w:val="28"/>
          <w:szCs w:val="28"/>
        </w:rPr>
        <w:t>5</w:t>
      </w:r>
      <w:r>
        <w:rPr>
          <w:rFonts w:ascii="Times New Roman" w:hAnsi="Times New Roman"/>
          <w:sz w:val="28"/>
          <w:szCs w:val="28"/>
        </w:rPr>
        <w:t xml:space="preserve"> – 202</w:t>
      </w:r>
      <w:r w:rsidR="00162277">
        <w:rPr>
          <w:rFonts w:ascii="Times New Roman" w:hAnsi="Times New Roman"/>
          <w:sz w:val="28"/>
          <w:szCs w:val="28"/>
        </w:rPr>
        <w:t>7</w:t>
      </w:r>
      <w:r>
        <w:rPr>
          <w:rFonts w:ascii="Times New Roman" w:hAnsi="Times New Roman"/>
          <w:sz w:val="28"/>
          <w:szCs w:val="28"/>
        </w:rPr>
        <w:t xml:space="preserve"> годы не может превышать прогнозируемого объема доходов бюджета поселения и поступлений источников финансирования его дефицита. </w:t>
      </w:r>
    </w:p>
    <w:p w14:paraId="05EA1AB6" w14:textId="77777777" w:rsidR="00CA7C53" w:rsidRDefault="00CA7C5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color w:val="000000"/>
          <w:sz w:val="28"/>
          <w:szCs w:val="28"/>
        </w:rPr>
        <w:t>8.</w:t>
      </w:r>
      <w:r>
        <w:rPr>
          <w:rFonts w:ascii="Times New Roman" w:hAnsi="Times New Roman"/>
          <w:color w:val="000000"/>
          <w:sz w:val="28"/>
          <w:szCs w:val="28"/>
        </w:rPr>
        <w:tab/>
      </w:r>
      <w:r>
        <w:rPr>
          <w:rFonts w:ascii="Times New Roman" w:hAnsi="Times New Roman"/>
          <w:sz w:val="28"/>
          <w:szCs w:val="28"/>
        </w:rPr>
        <w:t>Администрация осуществляет распределение предельных объемов бюджетных ассигнований на 202</w:t>
      </w:r>
      <w:r w:rsidR="00162277">
        <w:rPr>
          <w:rFonts w:ascii="Times New Roman" w:hAnsi="Times New Roman"/>
          <w:sz w:val="28"/>
          <w:szCs w:val="28"/>
        </w:rPr>
        <w:t>5</w:t>
      </w:r>
      <w:r>
        <w:rPr>
          <w:rFonts w:ascii="Times New Roman" w:hAnsi="Times New Roman"/>
          <w:sz w:val="28"/>
          <w:szCs w:val="28"/>
        </w:rPr>
        <w:t xml:space="preserve"> – 202</w:t>
      </w:r>
      <w:r w:rsidR="00162277">
        <w:rPr>
          <w:rFonts w:ascii="Times New Roman" w:hAnsi="Times New Roman"/>
          <w:sz w:val="28"/>
          <w:szCs w:val="28"/>
        </w:rPr>
        <w:t>7</w:t>
      </w:r>
      <w:r>
        <w:rPr>
          <w:rFonts w:ascii="Times New Roman" w:hAnsi="Times New Roman"/>
          <w:sz w:val="28"/>
          <w:szCs w:val="28"/>
        </w:rPr>
        <w:t xml:space="preserve"> годы по кодам бюджетной классификации и кодам управления муниципальными финансами с учетом необходимости обеспечения режима экономии в целях устойчивого развития экономики и социальной стабильности </w:t>
      </w:r>
      <w:r w:rsidR="00162277">
        <w:rPr>
          <w:rFonts w:ascii="Times New Roman" w:hAnsi="Times New Roman"/>
          <w:sz w:val="28"/>
          <w:szCs w:val="28"/>
        </w:rPr>
        <w:t>в сельском</w:t>
      </w:r>
      <w:r>
        <w:rPr>
          <w:rFonts w:ascii="Times New Roman" w:hAnsi="Times New Roman"/>
          <w:sz w:val="28"/>
          <w:szCs w:val="28"/>
        </w:rPr>
        <w:t xml:space="preserve"> поселении исходя из: </w:t>
      </w:r>
    </w:p>
    <w:p w14:paraId="010F7EA1" w14:textId="77777777" w:rsidR="00CA7C53" w:rsidRDefault="00CA7C53" w:rsidP="0003751A">
      <w:pPr>
        <w:widowControl w:val="0"/>
        <w:numPr>
          <w:ilvl w:val="0"/>
          <w:numId w:val="5"/>
        </w:num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приоритетности финансового обеспечения направлений расходования средств бюджета поселения; </w:t>
      </w:r>
    </w:p>
    <w:p w14:paraId="4A79970B" w14:textId="77777777" w:rsidR="00CA7C53" w:rsidRDefault="00CA7C53" w:rsidP="0003751A">
      <w:pPr>
        <w:widowControl w:val="0"/>
        <w:numPr>
          <w:ilvl w:val="0"/>
          <w:numId w:val="5"/>
        </w:num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необходимости корректировки мероприятий муниципальных программ по итогам оценок эффективности их реализации в 202</w:t>
      </w:r>
      <w:r w:rsidR="00162277">
        <w:rPr>
          <w:rFonts w:ascii="Times New Roman" w:hAnsi="Times New Roman"/>
          <w:sz w:val="28"/>
          <w:szCs w:val="28"/>
        </w:rPr>
        <w:t>4</w:t>
      </w:r>
      <w:r>
        <w:rPr>
          <w:rFonts w:ascii="Times New Roman" w:hAnsi="Times New Roman"/>
          <w:sz w:val="28"/>
          <w:szCs w:val="28"/>
        </w:rPr>
        <w:t xml:space="preserve"> году с целью достижения максимального результата и эффективного использования средств бюджета поселения в 202</w:t>
      </w:r>
      <w:r w:rsidR="00162277">
        <w:rPr>
          <w:rFonts w:ascii="Times New Roman" w:hAnsi="Times New Roman"/>
          <w:sz w:val="28"/>
          <w:szCs w:val="28"/>
        </w:rPr>
        <w:t>5</w:t>
      </w:r>
      <w:r>
        <w:rPr>
          <w:rFonts w:ascii="Times New Roman" w:hAnsi="Times New Roman"/>
          <w:sz w:val="28"/>
          <w:szCs w:val="28"/>
        </w:rPr>
        <w:t xml:space="preserve"> – 202</w:t>
      </w:r>
      <w:r w:rsidR="00162277">
        <w:rPr>
          <w:rFonts w:ascii="Times New Roman" w:hAnsi="Times New Roman"/>
          <w:sz w:val="28"/>
          <w:szCs w:val="28"/>
        </w:rPr>
        <w:t>7</w:t>
      </w:r>
      <w:r>
        <w:rPr>
          <w:rFonts w:ascii="Times New Roman" w:hAnsi="Times New Roman"/>
          <w:sz w:val="28"/>
          <w:szCs w:val="28"/>
        </w:rPr>
        <w:t xml:space="preserve"> годы. </w:t>
      </w:r>
    </w:p>
    <w:p w14:paraId="35A44F73" w14:textId="77777777" w:rsidR="00CA7C53" w:rsidRDefault="00CA7C5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14:paraId="7B88B488" w14:textId="77777777"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p>
    <w:p w14:paraId="4682C9BB" w14:textId="77777777"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p>
    <w:p w14:paraId="2281DC62" w14:textId="77777777"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p>
    <w:p w14:paraId="6AF06015" w14:textId="77777777"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p>
    <w:p w14:paraId="22A30695" w14:textId="77777777" w:rsidR="00CA7C53" w:rsidRDefault="00CA7C53">
      <w:pPr>
        <w:widowControl w:val="0"/>
        <w:autoSpaceDE w:val="0"/>
        <w:autoSpaceDN w:val="0"/>
        <w:adjustRightInd w:val="0"/>
        <w:spacing w:after="0" w:line="240" w:lineRule="auto"/>
        <w:ind w:firstLine="720"/>
        <w:jc w:val="both"/>
        <w:rPr>
          <w:rFonts w:ascii="Times New Roman" w:hAnsi="Times New Roman"/>
          <w:sz w:val="28"/>
          <w:szCs w:val="28"/>
        </w:rPr>
      </w:pPr>
    </w:p>
    <w:sectPr w:rsidR="00CA7C5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4739208A"/>
    <w:multiLevelType w:val="singleLevel"/>
    <w:tmpl w:val="FFFFFFFF"/>
    <w:lvl w:ilvl="0">
      <w:start w:val="1"/>
      <w:numFmt w:val="decimal"/>
      <w:lvlText w:val="%1."/>
      <w:legacy w:legacy="1" w:legacySpace="0" w:legacyIndent="0"/>
      <w:lvlJc w:val="left"/>
      <w:rPr>
        <w:rFonts w:ascii="Times New Roman" w:hAnsi="Times New Roman" w:cs="Times New Roman" w:hint="default"/>
      </w:rPr>
    </w:lvl>
  </w:abstractNum>
  <w:abstractNum w:abstractNumId="2" w15:restartNumberingAfterBreak="0">
    <w:nsid w:val="675F6EFC"/>
    <w:multiLevelType w:val="singleLevel"/>
    <w:tmpl w:val="FFFFFFFF"/>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6CE61024"/>
    <w:multiLevelType w:val="singleLevel"/>
    <w:tmpl w:val="FFFFFFFF"/>
    <w:lvl w:ilvl="0">
      <w:start w:val="5"/>
      <w:numFmt w:val="decimal"/>
      <w:lvlText w:val="%1."/>
      <w:legacy w:legacy="1" w:legacySpace="0" w:legacyIndent="0"/>
      <w:lvlJc w:val="left"/>
      <w:rPr>
        <w:rFonts w:ascii="Times New Roman" w:hAnsi="Times New Roman" w:cs="Times New Roman" w:hint="default"/>
      </w:rPr>
    </w:lvl>
  </w:abstractNum>
  <w:abstractNum w:abstractNumId="4" w15:restartNumberingAfterBreak="0">
    <w:nsid w:val="7193582B"/>
    <w:multiLevelType w:val="singleLevel"/>
    <w:tmpl w:val="FFFFFFFF"/>
    <w:lvl w:ilvl="0">
      <w:start w:val="1"/>
      <w:numFmt w:val="decimal"/>
      <w:lvlText w:val="%1."/>
      <w:legacy w:legacy="1" w:legacySpace="0" w:legacyIndent="0"/>
      <w:lvlJc w:val="left"/>
      <w:rPr>
        <w:rFonts w:ascii="Times New Roman" w:hAnsi="Times New Roman" w:cs="Times New Roman" w:hint="default"/>
      </w:rPr>
    </w:lvl>
  </w:abstractNum>
  <w:num w:numId="1">
    <w:abstractNumId w:val="2"/>
  </w:num>
  <w:num w:numId="2">
    <w:abstractNumId w:val="1"/>
  </w:num>
  <w:num w:numId="3">
    <w:abstractNumId w:val="1"/>
    <w:lvlOverride w:ilvl="0">
      <w:lvl w:ilvl="0">
        <w:start w:val="1"/>
        <w:numFmt w:val="decimal"/>
        <w:lvlText w:val="%1."/>
        <w:legacy w:legacy="1" w:legacySpace="0" w:legacyIndent="360"/>
        <w:lvlJc w:val="left"/>
        <w:rPr>
          <w:rFonts w:ascii="Times New Roman" w:hAnsi="Times New Roman" w:cs="Times New Roman" w:hint="default"/>
        </w:rPr>
      </w:lvl>
    </w:lvlOverride>
  </w:num>
  <w:num w:numId="4">
    <w:abstractNumId w:val="4"/>
  </w:num>
  <w:num w:numId="5">
    <w:abstractNumId w:val="0"/>
    <w:lvlOverride w:ilvl="0">
      <w:lvl w:ilvl="0">
        <w:numFmt w:val="bullet"/>
        <w:lvlText w:val=""/>
        <w:legacy w:legacy="1" w:legacySpace="0" w:legacyIndent="0"/>
        <w:lvlJc w:val="left"/>
        <w:rPr>
          <w:rFonts w:ascii="Symbol" w:hAnsi="Symbol" w:hint="default"/>
        </w:r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51A"/>
    <w:rsid w:val="0003751A"/>
    <w:rsid w:val="00162277"/>
    <w:rsid w:val="00193E6C"/>
    <w:rsid w:val="003907B3"/>
    <w:rsid w:val="003C653F"/>
    <w:rsid w:val="0067630A"/>
    <w:rsid w:val="00A04DA6"/>
    <w:rsid w:val="00B02480"/>
    <w:rsid w:val="00C67AF4"/>
    <w:rsid w:val="00C832A8"/>
    <w:rsid w:val="00CA7C53"/>
    <w:rsid w:val="00D3027B"/>
    <w:rsid w:val="00E64411"/>
    <w:rsid w:val="00E8129E"/>
    <w:rsid w:val="00F73E22"/>
    <w:rsid w:val="00F76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D064E4"/>
  <w14:defaultImageDpi w14:val="0"/>
  <w15:docId w15:val="{B238E368-D374-4652-943D-EB1F0541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64726C7C459CAC28E3F53EB2D260C46004E5ADF0B4B04D3501520A120J6J7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2428</Words>
  <Characters>13844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2024-11-21T06:34:00Z</dcterms:created>
  <dcterms:modified xsi:type="dcterms:W3CDTF">2024-11-21T06:34:00Z</dcterms:modified>
</cp:coreProperties>
</file>